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0B" w:rsidRPr="00B17F0B" w:rsidRDefault="00B17F0B" w:rsidP="00B17F0B">
      <w:pPr>
        <w:shd w:val="clear" w:color="auto" w:fill="B13B0B"/>
        <w:spacing w:before="100" w:beforeAutospacing="1" w:after="100" w:afterAutospacing="1" w:line="312" w:lineRule="atLeast"/>
        <w:outlineLvl w:val="0"/>
        <w:rPr>
          <w:rFonts w:ascii="Arial" w:eastAsia="Times New Roman" w:hAnsi="Arial" w:cs="Arial"/>
          <w:color w:val="FFFFFF"/>
          <w:kern w:val="36"/>
          <w:sz w:val="66"/>
          <w:szCs w:val="66"/>
          <w:lang w:eastAsia="es-ES"/>
        </w:rPr>
      </w:pPr>
      <w:r w:rsidRPr="00B17F0B">
        <w:rPr>
          <w:rFonts w:ascii="Arial" w:eastAsia="Times New Roman" w:hAnsi="Arial" w:cs="Arial"/>
          <w:color w:val="FFFFFF"/>
          <w:kern w:val="36"/>
          <w:sz w:val="66"/>
          <w:szCs w:val="66"/>
          <w:lang w:eastAsia="es-ES"/>
        </w:rPr>
        <w:t>Budismo en Asia</w:t>
      </w:r>
    </w:p>
    <w:p w:rsidR="00B17F0B" w:rsidRPr="00B17F0B" w:rsidRDefault="00B17F0B" w:rsidP="00B17F0B">
      <w:pPr>
        <w:shd w:val="clear" w:color="auto" w:fill="B13B0B"/>
        <w:spacing w:beforeAutospacing="1" w:after="0" w:afterAutospacing="1" w:line="473" w:lineRule="atLeast"/>
        <w:outlineLvl w:val="2"/>
        <w:rPr>
          <w:rFonts w:ascii="Georgia" w:eastAsia="Times New Roman" w:hAnsi="Georgia" w:cs="Times New Roman"/>
          <w:b/>
          <w:bCs/>
          <w:color w:val="FFFFFF"/>
          <w:sz w:val="33"/>
          <w:szCs w:val="33"/>
          <w:lang w:eastAsia="es-ES"/>
        </w:rPr>
      </w:pPr>
      <w:r w:rsidRPr="00B17F0B">
        <w:rPr>
          <w:rFonts w:ascii="Georgia" w:eastAsia="Times New Roman" w:hAnsi="Georgia" w:cs="Times New Roman"/>
          <w:b/>
          <w:bCs/>
          <w:color w:val="FFFFFF"/>
          <w:sz w:val="33"/>
          <w:lang w:eastAsia="es-ES"/>
        </w:rPr>
        <w:t>¿Qué pueden hacer los cristianos?</w:t>
      </w:r>
    </w:p>
    <w:p w:rsidR="00B17F0B" w:rsidRPr="00B17F0B" w:rsidRDefault="00B17F0B" w:rsidP="00B17F0B">
      <w:pPr>
        <w:shd w:val="clear" w:color="auto" w:fill="B13B0B"/>
        <w:spacing w:before="165" w:after="720" w:line="480" w:lineRule="atLeast"/>
        <w:rPr>
          <w:rFonts w:ascii="Arial" w:eastAsia="Times New Roman" w:hAnsi="Arial" w:cs="Arial"/>
          <w:caps/>
          <w:color w:val="FFFFFF"/>
          <w:spacing w:val="72"/>
          <w:sz w:val="33"/>
          <w:szCs w:val="33"/>
          <w:lang w:eastAsia="es-ES"/>
        </w:rPr>
      </w:pPr>
      <w:r w:rsidRPr="00B17F0B">
        <w:rPr>
          <w:rFonts w:ascii="Arial" w:eastAsia="Times New Roman" w:hAnsi="Arial" w:cs="Arial"/>
          <w:caps/>
          <w:color w:val="FFFFFF"/>
          <w:spacing w:val="72"/>
          <w:sz w:val="33"/>
          <w:szCs w:val="33"/>
          <w:lang w:eastAsia="es-ES"/>
        </w:rPr>
        <w:t>HUGH KEMP</w:t>
      </w:r>
    </w:p>
    <w:p w:rsidR="00B17F0B" w:rsidRPr="00B17F0B" w:rsidRDefault="00B17F0B" w:rsidP="00B17F0B">
      <w:pPr>
        <w:shd w:val="clear" w:color="auto" w:fill="B13B0B"/>
        <w:spacing w:line="625" w:lineRule="atLeast"/>
        <w:rPr>
          <w:rFonts w:ascii="Georgia" w:eastAsia="Times New Roman" w:hAnsi="Georgia" w:cs="Times New Roman"/>
          <w:color w:val="FFFFFF"/>
          <w:sz w:val="39"/>
          <w:szCs w:val="39"/>
          <w:lang w:eastAsia="es-ES"/>
        </w:rPr>
      </w:pPr>
      <w:r>
        <w:rPr>
          <w:rFonts w:ascii="Georgia" w:eastAsia="Times New Roman" w:hAnsi="Georgia" w:cs="Times New Roman"/>
          <w:noProof/>
          <w:color w:val="FFFFFF"/>
          <w:sz w:val="39"/>
          <w:szCs w:val="39"/>
          <w:lang w:eastAsia="es-ES"/>
        </w:rPr>
        <w:drawing>
          <wp:inline distT="0" distB="0" distL="0" distR="0">
            <wp:extent cx="1423670" cy="1423670"/>
            <wp:effectExtent l="19050" t="0" r="5080" b="0"/>
            <wp:docPr id="1" name="Imagen 1" descr="buddhism_in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dhism_in_asia"/>
                    <pic:cNvPicPr>
                      <a:picLocks noChangeAspect="1" noChangeArrowheads="1"/>
                    </pic:cNvPicPr>
                  </pic:nvPicPr>
                  <pic:blipFill>
                    <a:blip r:embed="rId5"/>
                    <a:srcRect/>
                    <a:stretch>
                      <a:fillRect/>
                    </a:stretch>
                  </pic:blipFill>
                  <pic:spPr bwMode="auto">
                    <a:xfrm>
                      <a:off x="0" y="0"/>
                      <a:ext cx="1423670" cy="1423670"/>
                    </a:xfrm>
                    <a:prstGeom prst="rect">
                      <a:avLst/>
                    </a:prstGeom>
                    <a:noFill/>
                    <a:ln w="9525">
                      <a:noFill/>
                      <a:miter lim="800000"/>
                      <a:headEnd/>
                      <a:tailEnd/>
                    </a:ln>
                  </pic:spPr>
                </pic:pic>
              </a:graphicData>
            </a:graphic>
          </wp:inline>
        </w:drawing>
      </w:r>
    </w:p>
    <w:p w:rsidR="00B17F0B" w:rsidRPr="00B17F0B" w:rsidRDefault="00B17F0B" w:rsidP="00B17F0B">
      <w:pPr>
        <w:shd w:val="clear" w:color="auto" w:fill="B13B0B"/>
        <w:spacing w:before="165" w:after="720" w:line="480" w:lineRule="atLeast"/>
        <w:rPr>
          <w:rFonts w:ascii="Georgia" w:eastAsia="Times New Roman" w:hAnsi="Georgia" w:cs="Times New Roman"/>
          <w:color w:val="FFFFFF"/>
          <w:sz w:val="33"/>
          <w:szCs w:val="33"/>
          <w:lang w:eastAsia="es-ES"/>
        </w:rPr>
      </w:pPr>
      <w:r w:rsidRPr="00B17F0B">
        <w:rPr>
          <w:rFonts w:ascii="Georgia" w:eastAsia="Times New Roman" w:hAnsi="Georgia" w:cs="Times New Roman"/>
          <w:color w:val="FFFFFF"/>
          <w:sz w:val="33"/>
          <w:szCs w:val="33"/>
          <w:lang w:eastAsia="es-ES"/>
        </w:rPr>
        <w:t>La misión cristiana a los budistas de Asia ha sido tradicionalmente “muy difícil”, no necesariamente por su hostilidad abierta sino por su indiferencia o malinterpretación del evangelio o por la manera en que les ha sido presentado. Es fácil imaginar al monje con su hábito color azafrán escuchando respetuosamente el mensaje del evangelio, aparentemente de acuerdo con mucho de lo que se le dice y quedándose como estaba.</w:t>
      </w:r>
    </w:p>
    <w:p w:rsidR="00B17F0B" w:rsidRPr="00B17F0B" w:rsidRDefault="00B17F0B" w:rsidP="00B17F0B">
      <w:pPr>
        <w:shd w:val="clear" w:color="auto" w:fill="B13B0B"/>
        <w:spacing w:before="165" w:after="720" w:line="480" w:lineRule="atLeast"/>
        <w:rPr>
          <w:rFonts w:ascii="Georgia" w:eastAsia="Times New Roman" w:hAnsi="Georgia" w:cs="Times New Roman"/>
          <w:color w:val="FFFFFF"/>
          <w:sz w:val="33"/>
          <w:szCs w:val="33"/>
          <w:lang w:eastAsia="es-ES"/>
        </w:rPr>
      </w:pPr>
      <w:r w:rsidRPr="00B17F0B">
        <w:rPr>
          <w:rFonts w:ascii="Georgia" w:eastAsia="Times New Roman" w:hAnsi="Georgia" w:cs="Times New Roman"/>
          <w:color w:val="FFFFFF"/>
          <w:sz w:val="33"/>
          <w:szCs w:val="33"/>
          <w:lang w:eastAsia="es-ES"/>
        </w:rPr>
        <w:t> </w:t>
      </w:r>
    </w:p>
    <w:p w:rsidR="00B17F0B" w:rsidRPr="00B17F0B" w:rsidRDefault="00B17F0B" w:rsidP="00B17F0B">
      <w:pPr>
        <w:shd w:val="clear" w:color="auto" w:fill="FFFFFF"/>
        <w:spacing w:before="165" w:after="72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 xml:space="preserve">Los misioneros hablan de sus muchos años y </w:t>
      </w:r>
      <w:proofErr w:type="gramStart"/>
      <w:r w:rsidRPr="00B17F0B">
        <w:rPr>
          <w:rFonts w:ascii="Georgia" w:eastAsia="Times New Roman" w:hAnsi="Georgia" w:cs="Times New Roman"/>
          <w:color w:val="000000"/>
          <w:sz w:val="33"/>
          <w:szCs w:val="33"/>
          <w:lang w:eastAsia="es-ES"/>
        </w:rPr>
        <w:t>mucha oración dedicados</w:t>
      </w:r>
      <w:proofErr w:type="gramEnd"/>
      <w:r w:rsidRPr="00B17F0B">
        <w:rPr>
          <w:rFonts w:ascii="Georgia" w:eastAsia="Times New Roman" w:hAnsi="Georgia" w:cs="Times New Roman"/>
          <w:color w:val="000000"/>
          <w:sz w:val="33"/>
          <w:szCs w:val="33"/>
          <w:lang w:eastAsia="es-ES"/>
        </w:rPr>
        <w:t xml:space="preserve"> a dar testimonio de Cristo a los budistas y el poco fruto de conversiones explícitas. Hay un puñado de excepciones como el fenomenal crecimiento de la iglesia en China y Mongolia.</w:t>
      </w:r>
    </w:p>
    <w:p w:rsidR="00B17F0B" w:rsidRPr="00B17F0B" w:rsidRDefault="00B17F0B" w:rsidP="00B17F0B">
      <w:pPr>
        <w:shd w:val="clear" w:color="auto" w:fill="FFFFFF"/>
        <w:spacing w:before="165" w:after="72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 </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Times New Roman" w:eastAsia="Times New Roman" w:hAnsi="Times New Roman" w:cs="Times New Roman"/>
          <w:b/>
          <w:bCs/>
          <w:color w:val="000000"/>
          <w:sz w:val="33"/>
          <w:lang w:eastAsia="es-ES"/>
        </w:rPr>
        <w:t>Complicaciones</w:t>
      </w:r>
    </w:p>
    <w:p w:rsidR="00B17F0B" w:rsidRPr="00B17F0B" w:rsidRDefault="00B17F0B" w:rsidP="00B17F0B">
      <w:pPr>
        <w:shd w:val="clear" w:color="auto" w:fill="FFFFFF"/>
        <w:spacing w:before="165" w:after="72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lastRenderedPageBreak/>
        <w:t>El budismo presenta muchas dificultades:</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proofErr w:type="spellStart"/>
      <w:r w:rsidRPr="00B17F0B">
        <w:rPr>
          <w:rFonts w:ascii="Times New Roman" w:eastAsia="Times New Roman" w:hAnsi="Times New Roman" w:cs="Times New Roman"/>
          <w:i/>
          <w:iCs/>
          <w:color w:val="000000"/>
          <w:sz w:val="33"/>
          <w:lang w:eastAsia="es-ES"/>
        </w:rPr>
        <w:t>Language</w:t>
      </w:r>
      <w:proofErr w:type="spellEnd"/>
      <w:r w:rsidRPr="00B17F0B">
        <w:rPr>
          <w:rFonts w:ascii="Georgia" w:eastAsia="Times New Roman" w:hAnsi="Georgia" w:cs="Times New Roman"/>
          <w:color w:val="000000"/>
          <w:sz w:val="33"/>
          <w:lang w:eastAsia="es-ES"/>
        </w:rPr>
        <w:t> </w:t>
      </w:r>
      <w:r w:rsidRPr="00B17F0B">
        <w:rPr>
          <w:rFonts w:ascii="Georgia" w:eastAsia="Times New Roman" w:hAnsi="Georgia" w:cs="Times New Roman"/>
          <w:color w:val="000000"/>
          <w:sz w:val="33"/>
          <w:szCs w:val="33"/>
          <w:lang w:eastAsia="es-ES"/>
        </w:rPr>
        <w:t>ajeno a la experiencia cristiana. (¿Qué querrá decir</w:t>
      </w:r>
      <w:r w:rsidRPr="00B17F0B">
        <w:rPr>
          <w:rFonts w:ascii="Georgia" w:eastAsia="Times New Roman" w:hAnsi="Georgia" w:cs="Times New Roman"/>
          <w:color w:val="000000"/>
          <w:sz w:val="33"/>
          <w:lang w:eastAsia="es-ES"/>
        </w:rPr>
        <w:t> </w:t>
      </w:r>
      <w:r w:rsidRPr="00B17F0B">
        <w:rPr>
          <w:rFonts w:ascii="Times New Roman" w:eastAsia="Times New Roman" w:hAnsi="Times New Roman" w:cs="Times New Roman"/>
          <w:i/>
          <w:iCs/>
          <w:color w:val="000000"/>
          <w:sz w:val="33"/>
          <w:lang w:eastAsia="es-ES"/>
        </w:rPr>
        <w:t>“refugiarse en las Tres Joyas”</w:t>
      </w:r>
      <w:r w:rsidRPr="00B17F0B">
        <w:rPr>
          <w:rFonts w:ascii="Georgia" w:eastAsia="Times New Roman" w:hAnsi="Georgia" w:cs="Times New Roman"/>
          <w:color w:val="000000"/>
          <w:sz w:val="33"/>
          <w:szCs w:val="33"/>
          <w:lang w:eastAsia="es-ES"/>
        </w:rPr>
        <w:t>?)</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Times New Roman" w:eastAsia="Times New Roman" w:hAnsi="Times New Roman" w:cs="Times New Roman"/>
          <w:i/>
          <w:iCs/>
          <w:color w:val="000000"/>
          <w:sz w:val="33"/>
          <w:lang w:eastAsia="es-ES"/>
        </w:rPr>
        <w:t>Palabras</w:t>
      </w:r>
      <w:r w:rsidRPr="00B17F0B">
        <w:rPr>
          <w:rFonts w:ascii="Georgia" w:eastAsia="Times New Roman" w:hAnsi="Georgia" w:cs="Times New Roman"/>
          <w:color w:val="000000"/>
          <w:sz w:val="33"/>
          <w:lang w:eastAsia="es-ES"/>
        </w:rPr>
        <w:t> </w:t>
      </w:r>
      <w:r w:rsidRPr="00B17F0B">
        <w:rPr>
          <w:rFonts w:ascii="Georgia" w:eastAsia="Times New Roman" w:hAnsi="Georgia" w:cs="Times New Roman"/>
          <w:color w:val="000000"/>
          <w:sz w:val="33"/>
          <w:szCs w:val="33"/>
          <w:lang w:eastAsia="es-ES"/>
        </w:rPr>
        <w:t>con un sentido diferente (</w:t>
      </w:r>
      <w:r w:rsidRPr="00B17F0B">
        <w:rPr>
          <w:rFonts w:ascii="Times New Roman" w:eastAsia="Times New Roman" w:hAnsi="Times New Roman" w:cs="Times New Roman"/>
          <w:i/>
          <w:iCs/>
          <w:color w:val="000000"/>
          <w:sz w:val="33"/>
          <w:lang w:eastAsia="es-ES"/>
        </w:rPr>
        <w:t>vacuidad, yo, iluminación</w:t>
      </w:r>
      <w:r w:rsidRPr="00B17F0B">
        <w:rPr>
          <w:rFonts w:ascii="Georgia" w:eastAsia="Times New Roman" w:hAnsi="Georgia" w:cs="Times New Roman"/>
          <w:color w:val="000000"/>
          <w:sz w:val="33"/>
          <w:szCs w:val="33"/>
          <w:lang w:eastAsia="es-ES"/>
        </w:rPr>
        <w:t>).</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Los textos están escritos en pali, tibetano, chino, sánscrito, lo que da lugar a diferentes deletreos (</w:t>
      </w:r>
      <w:r w:rsidRPr="00B17F0B">
        <w:rPr>
          <w:rFonts w:ascii="Times New Roman" w:eastAsia="Times New Roman" w:hAnsi="Times New Roman" w:cs="Times New Roman"/>
          <w:i/>
          <w:iCs/>
          <w:color w:val="000000"/>
          <w:sz w:val="33"/>
          <w:lang w:eastAsia="es-ES"/>
        </w:rPr>
        <w:t xml:space="preserve">nirvana, </w:t>
      </w:r>
      <w:proofErr w:type="spellStart"/>
      <w:r w:rsidRPr="00B17F0B">
        <w:rPr>
          <w:rFonts w:ascii="Times New Roman" w:eastAsia="Times New Roman" w:hAnsi="Times New Roman" w:cs="Times New Roman"/>
          <w:i/>
          <w:iCs/>
          <w:color w:val="000000"/>
          <w:sz w:val="33"/>
          <w:lang w:eastAsia="es-ES"/>
        </w:rPr>
        <w:t>nibbana</w:t>
      </w:r>
      <w:proofErr w:type="spellEnd"/>
      <w:r w:rsidRPr="00B17F0B">
        <w:rPr>
          <w:rFonts w:ascii="Georgia" w:eastAsia="Times New Roman" w:hAnsi="Georgia" w:cs="Times New Roman"/>
          <w:color w:val="000000"/>
          <w:sz w:val="33"/>
          <w:szCs w:val="33"/>
          <w:lang w:eastAsia="es-ES"/>
        </w:rPr>
        <w:t>).</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Times New Roman" w:eastAsia="Times New Roman" w:hAnsi="Times New Roman" w:cs="Times New Roman"/>
          <w:i/>
          <w:iCs/>
          <w:color w:val="000000"/>
          <w:sz w:val="33"/>
          <w:lang w:eastAsia="es-ES"/>
        </w:rPr>
        <w:t>Palabras </w:t>
      </w:r>
      <w:r w:rsidRPr="00B17F0B">
        <w:rPr>
          <w:rFonts w:ascii="Georgia" w:eastAsia="Times New Roman" w:hAnsi="Georgia" w:cs="Times New Roman"/>
          <w:color w:val="000000"/>
          <w:sz w:val="33"/>
          <w:szCs w:val="33"/>
          <w:lang w:eastAsia="es-ES"/>
        </w:rPr>
        <w:t>complejas que son de entrada difíciles de pronunciar (</w:t>
      </w:r>
      <w:proofErr w:type="spellStart"/>
      <w:r w:rsidRPr="00B17F0B">
        <w:rPr>
          <w:rFonts w:ascii="Georgia" w:eastAsia="Times New Roman" w:hAnsi="Georgia" w:cs="Times New Roman"/>
          <w:color w:val="000000"/>
          <w:sz w:val="33"/>
          <w:szCs w:val="33"/>
          <w:lang w:eastAsia="es-ES"/>
        </w:rPr>
        <w:t>intente</w:t>
      </w:r>
      <w:r w:rsidRPr="00B17F0B">
        <w:rPr>
          <w:rFonts w:ascii="Times New Roman" w:eastAsia="Times New Roman" w:hAnsi="Times New Roman" w:cs="Times New Roman"/>
          <w:i/>
          <w:iCs/>
          <w:color w:val="000000"/>
          <w:sz w:val="33"/>
          <w:lang w:eastAsia="es-ES"/>
        </w:rPr>
        <w:t>Ajitasenavyakarananirdesa</w:t>
      </w:r>
      <w:proofErr w:type="spellEnd"/>
      <w:r w:rsidRPr="00B17F0B">
        <w:rPr>
          <w:rFonts w:ascii="Georgia" w:eastAsia="Times New Roman" w:hAnsi="Georgia" w:cs="Times New Roman"/>
          <w:color w:val="000000"/>
          <w:sz w:val="33"/>
          <w:szCs w:val="33"/>
          <w:lang w:eastAsia="es-ES"/>
        </w:rPr>
        <w:t>) y conceptos que resultan insondables (</w:t>
      </w:r>
      <w:r w:rsidRPr="00B17F0B">
        <w:rPr>
          <w:rFonts w:ascii="Times New Roman" w:eastAsia="Times New Roman" w:hAnsi="Times New Roman" w:cs="Times New Roman"/>
          <w:i/>
          <w:iCs/>
          <w:color w:val="000000"/>
          <w:sz w:val="33"/>
          <w:lang w:eastAsia="es-ES"/>
        </w:rPr>
        <w:t>vacuidad, nirvana</w:t>
      </w:r>
      <w:r w:rsidRPr="00B17F0B">
        <w:rPr>
          <w:rFonts w:ascii="Georgia" w:eastAsia="Times New Roman" w:hAnsi="Georgia" w:cs="Times New Roman"/>
          <w:color w:val="000000"/>
          <w:sz w:val="33"/>
          <w:szCs w:val="33"/>
          <w:lang w:eastAsia="es-ES"/>
        </w:rPr>
        <w:t>).</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En algunos casos es mejor usar las palabras originales:</w:t>
      </w:r>
      <w:proofErr w:type="gramStart"/>
      <w:r w:rsidRPr="00B17F0B">
        <w:rPr>
          <w:rFonts w:ascii="Georgia" w:eastAsia="Times New Roman" w:hAnsi="Georgia" w:cs="Times New Roman"/>
          <w:color w:val="000000"/>
          <w:sz w:val="33"/>
          <w:szCs w:val="33"/>
          <w:lang w:eastAsia="es-ES"/>
        </w:rPr>
        <w:t>  así</w:t>
      </w:r>
      <w:proofErr w:type="gramEnd"/>
      <w:r w:rsidRPr="00B17F0B">
        <w:rPr>
          <w:rFonts w:ascii="Georgia" w:eastAsia="Times New Roman" w:hAnsi="Georgia" w:cs="Times New Roman"/>
          <w:color w:val="000000"/>
          <w:sz w:val="33"/>
          <w:lang w:eastAsia="es-ES"/>
        </w:rPr>
        <w:t> </w:t>
      </w:r>
      <w:proofErr w:type="spellStart"/>
      <w:r w:rsidRPr="00B17F0B">
        <w:rPr>
          <w:rFonts w:ascii="Times New Roman" w:eastAsia="Times New Roman" w:hAnsi="Times New Roman" w:cs="Times New Roman"/>
          <w:i/>
          <w:iCs/>
          <w:color w:val="000000"/>
          <w:sz w:val="33"/>
          <w:lang w:eastAsia="es-ES"/>
        </w:rPr>
        <w:t>dhukha</w:t>
      </w:r>
      <w:proofErr w:type="spellEnd"/>
      <w:r w:rsidRPr="00B17F0B">
        <w:rPr>
          <w:rFonts w:ascii="Times New Roman" w:eastAsia="Times New Roman" w:hAnsi="Times New Roman" w:cs="Times New Roman"/>
          <w:i/>
          <w:iCs/>
          <w:color w:val="000000"/>
          <w:sz w:val="33"/>
          <w:lang w:eastAsia="es-ES"/>
        </w:rPr>
        <w:t xml:space="preserve">, nirvana, </w:t>
      </w:r>
      <w:proofErr w:type="spellStart"/>
      <w:r w:rsidRPr="00B17F0B">
        <w:rPr>
          <w:rFonts w:ascii="Times New Roman" w:eastAsia="Times New Roman" w:hAnsi="Times New Roman" w:cs="Times New Roman"/>
          <w:i/>
          <w:iCs/>
          <w:color w:val="000000"/>
          <w:sz w:val="33"/>
          <w:lang w:eastAsia="es-ES"/>
        </w:rPr>
        <w:t>dharma</w:t>
      </w:r>
      <w:proofErr w:type="spellEnd"/>
      <w:r w:rsidRPr="00B17F0B">
        <w:rPr>
          <w:rFonts w:ascii="Times New Roman" w:eastAsia="Times New Roman" w:hAnsi="Times New Roman" w:cs="Times New Roman"/>
          <w:i/>
          <w:iCs/>
          <w:color w:val="000000"/>
          <w:sz w:val="33"/>
          <w:lang w:eastAsia="es-ES"/>
        </w:rPr>
        <w:t xml:space="preserve">, </w:t>
      </w:r>
      <w:proofErr w:type="spellStart"/>
      <w:r w:rsidRPr="00B17F0B">
        <w:rPr>
          <w:rFonts w:ascii="Times New Roman" w:eastAsia="Times New Roman" w:hAnsi="Times New Roman" w:cs="Times New Roman"/>
          <w:i/>
          <w:iCs/>
          <w:color w:val="000000"/>
          <w:sz w:val="33"/>
          <w:lang w:eastAsia="es-ES"/>
        </w:rPr>
        <w:t>bodhi</w:t>
      </w:r>
      <w:proofErr w:type="spellEnd"/>
      <w:r w:rsidRPr="00B17F0B">
        <w:rPr>
          <w:rFonts w:ascii="Times New Roman" w:eastAsia="Times New Roman" w:hAnsi="Times New Roman" w:cs="Times New Roman"/>
          <w:i/>
          <w:iCs/>
          <w:color w:val="000000"/>
          <w:sz w:val="33"/>
          <w:lang w:eastAsia="es-ES"/>
        </w:rPr>
        <w:t xml:space="preserve">, </w:t>
      </w:r>
      <w:proofErr w:type="spellStart"/>
      <w:r w:rsidRPr="00B17F0B">
        <w:rPr>
          <w:rFonts w:ascii="Times New Roman" w:eastAsia="Times New Roman" w:hAnsi="Times New Roman" w:cs="Times New Roman"/>
          <w:i/>
          <w:iCs/>
          <w:color w:val="000000"/>
          <w:sz w:val="33"/>
          <w:lang w:eastAsia="es-ES"/>
        </w:rPr>
        <w:t>samsara</w:t>
      </w:r>
      <w:proofErr w:type="spellEnd"/>
      <w:r w:rsidRPr="00B17F0B">
        <w:rPr>
          <w:rFonts w:ascii="Georgia" w:eastAsia="Times New Roman" w:hAnsi="Georgia" w:cs="Times New Roman"/>
          <w:color w:val="000000"/>
          <w:sz w:val="33"/>
          <w:lang w:eastAsia="es-ES"/>
        </w:rPr>
        <w:t> </w:t>
      </w:r>
      <w:r w:rsidRPr="00B17F0B">
        <w:rPr>
          <w:rFonts w:ascii="Georgia" w:eastAsia="Times New Roman" w:hAnsi="Georgia" w:cs="Times New Roman"/>
          <w:color w:val="000000"/>
          <w:sz w:val="33"/>
          <w:szCs w:val="33"/>
          <w:lang w:eastAsia="es-ES"/>
        </w:rPr>
        <w:t>se usan comúnmente en inglés y, con deletreos similares, en otros idiomas europeos, sin cambiarlas ni traducirlas.</w:t>
      </w:r>
    </w:p>
    <w:p w:rsidR="00B17F0B" w:rsidRPr="00B17F0B" w:rsidRDefault="00B17F0B" w:rsidP="00B17F0B">
      <w:pPr>
        <w:shd w:val="clear" w:color="auto" w:fill="FFFFFF"/>
        <w:spacing w:before="165" w:after="72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 </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Times New Roman" w:eastAsia="Times New Roman" w:hAnsi="Times New Roman" w:cs="Times New Roman"/>
          <w:b/>
          <w:bCs/>
          <w:color w:val="000000"/>
          <w:sz w:val="33"/>
          <w:lang w:eastAsia="es-ES"/>
        </w:rPr>
        <w:t>Acercamientos</w:t>
      </w:r>
    </w:p>
    <w:p w:rsidR="00B17F0B" w:rsidRPr="00B17F0B" w:rsidRDefault="00B17F0B" w:rsidP="00B17F0B">
      <w:pPr>
        <w:shd w:val="clear" w:color="auto" w:fill="FFFFFF"/>
        <w:spacing w:before="165" w:after="72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Hay varias maneras en que los cristianos pueden salir al encuentro de los budistas:</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Una</w:t>
      </w:r>
      <w:r w:rsidRPr="00B17F0B">
        <w:rPr>
          <w:rFonts w:ascii="Georgia" w:eastAsia="Times New Roman" w:hAnsi="Georgia" w:cs="Times New Roman"/>
          <w:color w:val="000000"/>
          <w:sz w:val="33"/>
          <w:lang w:eastAsia="es-ES"/>
        </w:rPr>
        <w:t> </w:t>
      </w:r>
      <w:r w:rsidRPr="00B17F0B">
        <w:rPr>
          <w:rFonts w:ascii="Times New Roman" w:eastAsia="Times New Roman" w:hAnsi="Times New Roman" w:cs="Times New Roman"/>
          <w:i/>
          <w:iCs/>
          <w:color w:val="000000"/>
          <w:sz w:val="33"/>
          <w:lang w:eastAsia="es-ES"/>
        </w:rPr>
        <w:t>aproximación textual </w:t>
      </w:r>
      <w:r w:rsidRPr="00B17F0B">
        <w:rPr>
          <w:rFonts w:ascii="Georgia" w:eastAsia="Times New Roman" w:hAnsi="Georgia" w:cs="Times New Roman"/>
          <w:color w:val="000000"/>
          <w:sz w:val="33"/>
          <w:szCs w:val="33"/>
          <w:lang w:eastAsia="es-ES"/>
        </w:rPr>
        <w:t>con preguntas como ¿qué textos son importantes?, ¿cuál es el canon?, ¿cómo es la autoridad del texto?, ¿cuál es la enseñanza clave? (Algunas sectas budistas tienen como centro un texto concreto como el</w:t>
      </w:r>
      <w:r w:rsidRPr="00B17F0B">
        <w:rPr>
          <w:rFonts w:ascii="Georgia" w:eastAsia="Times New Roman" w:hAnsi="Georgia" w:cs="Times New Roman"/>
          <w:color w:val="000000"/>
          <w:sz w:val="33"/>
          <w:lang w:eastAsia="es-ES"/>
        </w:rPr>
        <w:t> </w:t>
      </w:r>
      <w:r w:rsidRPr="00B17F0B">
        <w:rPr>
          <w:rFonts w:ascii="Times New Roman" w:eastAsia="Times New Roman" w:hAnsi="Times New Roman" w:cs="Times New Roman"/>
          <w:i/>
          <w:iCs/>
          <w:color w:val="000000"/>
          <w:sz w:val="33"/>
          <w:lang w:eastAsia="es-ES"/>
        </w:rPr>
        <w:t>Sutra del Loto</w:t>
      </w:r>
      <w:r w:rsidRPr="00B17F0B">
        <w:rPr>
          <w:rFonts w:ascii="Georgia" w:eastAsia="Times New Roman" w:hAnsi="Georgia" w:cs="Times New Roman"/>
          <w:color w:val="000000"/>
          <w:sz w:val="33"/>
          <w:szCs w:val="33"/>
          <w:lang w:eastAsia="es-ES"/>
        </w:rPr>
        <w:t>).</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Una</w:t>
      </w:r>
      <w:r w:rsidRPr="00B17F0B">
        <w:rPr>
          <w:rFonts w:ascii="Times New Roman" w:eastAsia="Times New Roman" w:hAnsi="Times New Roman" w:cs="Times New Roman"/>
          <w:i/>
          <w:iCs/>
          <w:color w:val="000000"/>
          <w:sz w:val="33"/>
          <w:lang w:eastAsia="es-ES"/>
        </w:rPr>
        <w:t> aproximación histórico-crítica </w:t>
      </w:r>
      <w:r w:rsidRPr="00B17F0B">
        <w:rPr>
          <w:rFonts w:ascii="Georgia" w:eastAsia="Times New Roman" w:hAnsi="Georgia" w:cs="Times New Roman"/>
          <w:color w:val="000000"/>
          <w:sz w:val="33"/>
          <w:szCs w:val="33"/>
          <w:lang w:eastAsia="es-ES"/>
        </w:rPr>
        <w:t>que estudie el desarrollo histórico de los textos, las enseñanzas y la praxis: ¿han ido cambiando con la extensión geográfica del budismo?</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Una</w:t>
      </w:r>
      <w:r w:rsidRPr="00B17F0B">
        <w:rPr>
          <w:rFonts w:ascii="Georgia" w:eastAsia="Times New Roman" w:hAnsi="Georgia" w:cs="Times New Roman"/>
          <w:color w:val="000000"/>
          <w:sz w:val="33"/>
          <w:lang w:eastAsia="es-ES"/>
        </w:rPr>
        <w:t> </w:t>
      </w:r>
      <w:r w:rsidRPr="00B17F0B">
        <w:rPr>
          <w:rFonts w:ascii="Times New Roman" w:eastAsia="Times New Roman" w:hAnsi="Times New Roman" w:cs="Times New Roman"/>
          <w:i/>
          <w:iCs/>
          <w:color w:val="000000"/>
          <w:sz w:val="33"/>
          <w:lang w:eastAsia="es-ES"/>
        </w:rPr>
        <w:t>aproximación</w:t>
      </w:r>
      <w:r w:rsidRPr="00B17F0B">
        <w:rPr>
          <w:rFonts w:ascii="Georgia" w:eastAsia="Times New Roman" w:hAnsi="Georgia" w:cs="Times New Roman"/>
          <w:color w:val="000000"/>
          <w:sz w:val="33"/>
          <w:lang w:eastAsia="es-ES"/>
        </w:rPr>
        <w:t> </w:t>
      </w:r>
      <w:r w:rsidRPr="00B17F0B">
        <w:rPr>
          <w:rFonts w:ascii="Times New Roman" w:eastAsia="Times New Roman" w:hAnsi="Times New Roman" w:cs="Times New Roman"/>
          <w:i/>
          <w:iCs/>
          <w:color w:val="000000"/>
          <w:sz w:val="33"/>
          <w:lang w:eastAsia="es-ES"/>
        </w:rPr>
        <w:t>fenomenológica</w:t>
      </w:r>
      <w:r w:rsidRPr="00B17F0B">
        <w:rPr>
          <w:rFonts w:ascii="Georgia" w:eastAsia="Times New Roman" w:hAnsi="Georgia" w:cs="Times New Roman"/>
          <w:color w:val="000000"/>
          <w:sz w:val="33"/>
          <w:szCs w:val="33"/>
          <w:lang w:eastAsia="es-ES"/>
        </w:rPr>
        <w:t>, examinando lo que hacen los budistas, como sus rituales y festividades.</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lastRenderedPageBreak/>
        <w:t>Una</w:t>
      </w:r>
      <w:r w:rsidRPr="00B17F0B">
        <w:rPr>
          <w:rFonts w:ascii="Georgia" w:eastAsia="Times New Roman" w:hAnsi="Georgia" w:cs="Times New Roman"/>
          <w:color w:val="000000"/>
          <w:sz w:val="33"/>
          <w:lang w:eastAsia="es-ES"/>
        </w:rPr>
        <w:t> </w:t>
      </w:r>
      <w:r w:rsidRPr="00B17F0B">
        <w:rPr>
          <w:rFonts w:ascii="Times New Roman" w:eastAsia="Times New Roman" w:hAnsi="Times New Roman" w:cs="Times New Roman"/>
          <w:i/>
          <w:iCs/>
          <w:color w:val="000000"/>
          <w:sz w:val="33"/>
          <w:lang w:eastAsia="es-ES"/>
        </w:rPr>
        <w:t>aproximación sociológica</w:t>
      </w:r>
      <w:r w:rsidRPr="00B17F0B">
        <w:rPr>
          <w:rFonts w:ascii="Georgia" w:eastAsia="Times New Roman" w:hAnsi="Georgia" w:cs="Times New Roman"/>
          <w:color w:val="000000"/>
          <w:sz w:val="33"/>
          <w:szCs w:val="33"/>
          <w:lang w:eastAsia="es-ES"/>
        </w:rPr>
        <w:t>: ¿cómo funciona el budismo en la vida de las personas y de sus comunidades?, ¿quiénes participan?, ¿por qué?, ¿cómo se manifiesta el liderazgo?, ¿y el poder y el orden social?</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Times New Roman" w:eastAsia="Times New Roman" w:hAnsi="Times New Roman" w:cs="Times New Roman"/>
          <w:i/>
          <w:iCs/>
          <w:color w:val="000000"/>
          <w:sz w:val="33"/>
          <w:lang w:eastAsia="es-ES"/>
        </w:rPr>
        <w:t>Otras aproximaciones </w:t>
      </w:r>
      <w:r w:rsidRPr="00B17F0B">
        <w:rPr>
          <w:rFonts w:ascii="Georgia" w:eastAsia="Times New Roman" w:hAnsi="Georgia" w:cs="Times New Roman"/>
          <w:color w:val="000000"/>
          <w:sz w:val="33"/>
          <w:szCs w:val="33"/>
          <w:lang w:eastAsia="es-ES"/>
        </w:rPr>
        <w:t>pueden ofrecer visiones diferentes e interesantes: política, antropológica, feminista, filosófica, sicológica.  .</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Cual quiera de esos caminos puede facilitar una provechosa conversación entre un cristiano y un budista. Los cristianos deben hablar con los budistas en persona y no limitarse a aprender sobre ellos</w:t>
      </w:r>
      <w:bookmarkStart w:id="0" w:name="_ftnref1"/>
      <w:r w:rsidR="00A66346" w:rsidRPr="00B17F0B">
        <w:rPr>
          <w:rFonts w:ascii="Georgia" w:eastAsia="Times New Roman" w:hAnsi="Georgia" w:cs="Times New Roman"/>
          <w:color w:val="000000"/>
          <w:sz w:val="33"/>
          <w:szCs w:val="33"/>
          <w:lang w:eastAsia="es-ES"/>
        </w:rPr>
        <w:fldChar w:fldCharType="begin"/>
      </w:r>
      <w:r w:rsidRPr="00B17F0B">
        <w:rPr>
          <w:rFonts w:ascii="Georgia" w:eastAsia="Times New Roman" w:hAnsi="Georgia" w:cs="Times New Roman"/>
          <w:color w:val="000000"/>
          <w:sz w:val="33"/>
          <w:szCs w:val="33"/>
          <w:lang w:eastAsia="es-ES"/>
        </w:rPr>
        <w:instrText xml:space="preserve"> HYPERLINK "https://www.lausanne.org/es/contenido/aml/2015-05-es/budismo-en-asia" \l "_ftn1" </w:instrText>
      </w:r>
      <w:r w:rsidR="00A66346" w:rsidRPr="00B17F0B">
        <w:rPr>
          <w:rFonts w:ascii="Georgia" w:eastAsia="Times New Roman" w:hAnsi="Georgia" w:cs="Times New Roman"/>
          <w:color w:val="000000"/>
          <w:sz w:val="33"/>
          <w:szCs w:val="33"/>
          <w:lang w:eastAsia="es-ES"/>
        </w:rPr>
        <w:fldChar w:fldCharType="separate"/>
      </w:r>
      <w:r w:rsidRPr="00B17F0B">
        <w:rPr>
          <w:rFonts w:ascii="Georgia" w:eastAsia="Times New Roman" w:hAnsi="Georgia" w:cs="Times New Roman"/>
          <w:color w:val="4DA3E3"/>
          <w:sz w:val="33"/>
          <w:u w:val="single"/>
          <w:lang w:eastAsia="es-ES"/>
        </w:rPr>
        <w:t>[1]</w:t>
      </w:r>
      <w:r w:rsidR="00A66346" w:rsidRPr="00B17F0B">
        <w:rPr>
          <w:rFonts w:ascii="Georgia" w:eastAsia="Times New Roman" w:hAnsi="Georgia" w:cs="Times New Roman"/>
          <w:color w:val="000000"/>
          <w:sz w:val="33"/>
          <w:szCs w:val="33"/>
          <w:lang w:eastAsia="es-ES"/>
        </w:rPr>
        <w:fldChar w:fldCharType="end"/>
      </w:r>
      <w:bookmarkEnd w:id="0"/>
      <w:r w:rsidRPr="00B17F0B">
        <w:rPr>
          <w:rFonts w:ascii="Georgia" w:eastAsia="Times New Roman" w:hAnsi="Georgia" w:cs="Times New Roman"/>
          <w:color w:val="000000"/>
          <w:sz w:val="33"/>
          <w:szCs w:val="33"/>
          <w:lang w:eastAsia="es-ES"/>
        </w:rPr>
        <w:t>.</w:t>
      </w:r>
    </w:p>
    <w:p w:rsidR="00B17F0B" w:rsidRPr="00B17F0B" w:rsidRDefault="00B17F0B" w:rsidP="00B17F0B">
      <w:pPr>
        <w:shd w:val="clear" w:color="auto" w:fill="FFFFFF"/>
        <w:spacing w:before="165" w:after="72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 </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Times New Roman" w:eastAsia="Times New Roman" w:hAnsi="Times New Roman" w:cs="Times New Roman"/>
          <w:b/>
          <w:bCs/>
          <w:color w:val="000000"/>
          <w:sz w:val="33"/>
          <w:lang w:eastAsia="es-ES"/>
        </w:rPr>
        <w:t>El budismo en el mundo</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Las estimaciones varían, pero en general se calcula que alrededor del 6% de la población mundial son budistas en algún sentido (entre 350 y 500 millones y posiblemente hasta 1.000 millones</w:t>
      </w:r>
      <w:bookmarkStart w:id="1" w:name="_ftnref2"/>
      <w:r w:rsidR="00A66346" w:rsidRPr="00B17F0B">
        <w:rPr>
          <w:rFonts w:ascii="Georgia" w:eastAsia="Times New Roman" w:hAnsi="Georgia" w:cs="Times New Roman"/>
          <w:color w:val="000000"/>
          <w:sz w:val="33"/>
          <w:szCs w:val="33"/>
          <w:lang w:eastAsia="es-ES"/>
        </w:rPr>
        <w:fldChar w:fldCharType="begin"/>
      </w:r>
      <w:r w:rsidRPr="00B17F0B">
        <w:rPr>
          <w:rFonts w:ascii="Georgia" w:eastAsia="Times New Roman" w:hAnsi="Georgia" w:cs="Times New Roman"/>
          <w:color w:val="000000"/>
          <w:sz w:val="33"/>
          <w:szCs w:val="33"/>
          <w:lang w:eastAsia="es-ES"/>
        </w:rPr>
        <w:instrText xml:space="preserve"> HYPERLINK "https://www.lausanne.org/es/contenido/aml/2015-05-es/budismo-en-asia" \l "_ftn2" </w:instrText>
      </w:r>
      <w:r w:rsidR="00A66346" w:rsidRPr="00B17F0B">
        <w:rPr>
          <w:rFonts w:ascii="Georgia" w:eastAsia="Times New Roman" w:hAnsi="Georgia" w:cs="Times New Roman"/>
          <w:color w:val="000000"/>
          <w:sz w:val="33"/>
          <w:szCs w:val="33"/>
          <w:lang w:eastAsia="es-ES"/>
        </w:rPr>
        <w:fldChar w:fldCharType="separate"/>
      </w:r>
      <w:r w:rsidRPr="00B17F0B">
        <w:rPr>
          <w:rFonts w:ascii="Georgia" w:eastAsia="Times New Roman" w:hAnsi="Georgia" w:cs="Times New Roman"/>
          <w:color w:val="4DA3E3"/>
          <w:sz w:val="33"/>
          <w:u w:val="single"/>
          <w:lang w:eastAsia="es-ES"/>
        </w:rPr>
        <w:t>[2]</w:t>
      </w:r>
      <w:r w:rsidR="00A66346" w:rsidRPr="00B17F0B">
        <w:rPr>
          <w:rFonts w:ascii="Georgia" w:eastAsia="Times New Roman" w:hAnsi="Georgia" w:cs="Times New Roman"/>
          <w:color w:val="000000"/>
          <w:sz w:val="33"/>
          <w:szCs w:val="33"/>
          <w:lang w:eastAsia="es-ES"/>
        </w:rPr>
        <w:fldChar w:fldCharType="end"/>
      </w:r>
      <w:bookmarkEnd w:id="1"/>
      <w:r w:rsidRPr="00B17F0B">
        <w:rPr>
          <w:rFonts w:ascii="Georgia" w:eastAsia="Times New Roman" w:hAnsi="Georgia" w:cs="Times New Roman"/>
          <w:color w:val="000000"/>
          <w:sz w:val="33"/>
          <w:szCs w:val="33"/>
          <w:lang w:eastAsia="es-ES"/>
        </w:rPr>
        <w:t xml:space="preserve">). Se pueden reunir datos de censos, pero eso sólo mide la </w:t>
      </w:r>
      <w:proofErr w:type="spellStart"/>
      <w:r w:rsidRPr="00B17F0B">
        <w:rPr>
          <w:rFonts w:ascii="Georgia" w:eastAsia="Times New Roman" w:hAnsi="Georgia" w:cs="Times New Roman"/>
          <w:color w:val="000000"/>
          <w:sz w:val="33"/>
          <w:szCs w:val="33"/>
          <w:lang w:eastAsia="es-ES"/>
        </w:rPr>
        <w:t>autopercepción</w:t>
      </w:r>
      <w:proofErr w:type="spellEnd"/>
      <w:r w:rsidRPr="00B17F0B">
        <w:rPr>
          <w:rFonts w:ascii="Georgia" w:eastAsia="Times New Roman" w:hAnsi="Georgia" w:cs="Times New Roman"/>
          <w:color w:val="000000"/>
          <w:sz w:val="33"/>
          <w:szCs w:val="33"/>
          <w:lang w:eastAsia="es-ES"/>
        </w:rPr>
        <w:t xml:space="preserve"> en un momento dado. El budismo a menudo está mezclado con religiones locales, sea el animismo de las tribus de las colinas de Tailandia, los Bon originarios del Tíbet o los sintoístas de Japón. Además en algunos países el budismo es la religión oficial del estado (Sri Lanka), mientras que en otros como China, por el contrario, sería poco sensato y probablemente imposible separar el budismo del taoísmo y el confucianismo.</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El budismo está presente de alguna manera en más de 125 países, pero su hogar está en Asia. El porcentaje aproximado de población budista en los diversos países es como sigue: Tailandia ~87%, Camboya ~85%, Bután ~84%, Myanmar ~75%, Sri Lanka ~70%, Japón ~56%, Mongolia ~55%, Laos ~53%, Vietnam ~50%, Taiwán ~27%, Corea del Sur ~25%, Macao ~17%, Hong Kong ~15%, Singapur ~15%, Nepal ~12%, Brunei ~10%, Malasia ~6% y Corea del Norte ~2%</w:t>
      </w:r>
      <w:bookmarkStart w:id="2" w:name="_ftnref3"/>
      <w:r w:rsidR="00A66346" w:rsidRPr="00B17F0B">
        <w:rPr>
          <w:rFonts w:ascii="Georgia" w:eastAsia="Times New Roman" w:hAnsi="Georgia" w:cs="Times New Roman"/>
          <w:color w:val="000000"/>
          <w:sz w:val="33"/>
          <w:szCs w:val="33"/>
          <w:lang w:eastAsia="es-ES"/>
        </w:rPr>
        <w:fldChar w:fldCharType="begin"/>
      </w:r>
      <w:r w:rsidRPr="00B17F0B">
        <w:rPr>
          <w:rFonts w:ascii="Georgia" w:eastAsia="Times New Roman" w:hAnsi="Georgia" w:cs="Times New Roman"/>
          <w:color w:val="000000"/>
          <w:sz w:val="33"/>
          <w:szCs w:val="33"/>
          <w:lang w:eastAsia="es-ES"/>
        </w:rPr>
        <w:instrText xml:space="preserve"> HYPERLINK "https://www.lausanne.org/es/contenido/aml/2015-05-es/budismo-en-asia" \l "_ftn3" </w:instrText>
      </w:r>
      <w:r w:rsidR="00A66346" w:rsidRPr="00B17F0B">
        <w:rPr>
          <w:rFonts w:ascii="Georgia" w:eastAsia="Times New Roman" w:hAnsi="Georgia" w:cs="Times New Roman"/>
          <w:color w:val="000000"/>
          <w:sz w:val="33"/>
          <w:szCs w:val="33"/>
          <w:lang w:eastAsia="es-ES"/>
        </w:rPr>
        <w:fldChar w:fldCharType="separate"/>
      </w:r>
      <w:r w:rsidRPr="00B17F0B">
        <w:rPr>
          <w:rFonts w:ascii="Georgia" w:eastAsia="Times New Roman" w:hAnsi="Georgia" w:cs="Times New Roman"/>
          <w:color w:val="4DA3E3"/>
          <w:sz w:val="33"/>
          <w:u w:val="single"/>
          <w:lang w:eastAsia="es-ES"/>
        </w:rPr>
        <w:t>[3]</w:t>
      </w:r>
      <w:r w:rsidR="00A66346" w:rsidRPr="00B17F0B">
        <w:rPr>
          <w:rFonts w:ascii="Georgia" w:eastAsia="Times New Roman" w:hAnsi="Georgia" w:cs="Times New Roman"/>
          <w:color w:val="000000"/>
          <w:sz w:val="33"/>
          <w:szCs w:val="33"/>
          <w:lang w:eastAsia="es-ES"/>
        </w:rPr>
        <w:fldChar w:fldCharType="end"/>
      </w:r>
      <w:bookmarkEnd w:id="2"/>
      <w:r w:rsidRPr="00B17F0B">
        <w:rPr>
          <w:rFonts w:ascii="Georgia" w:eastAsia="Times New Roman" w:hAnsi="Georgia" w:cs="Times New Roman"/>
          <w:color w:val="000000"/>
          <w:sz w:val="33"/>
          <w:szCs w:val="33"/>
          <w:lang w:eastAsia="es-ES"/>
        </w:rPr>
        <w:t xml:space="preserve">. También tiene una presencia pequeña pero significativa en la India (7 millones). China, con unos 244 millones de budistas, se podría decir que tiene alrededor de la mitad de los </w:t>
      </w:r>
      <w:r w:rsidRPr="00B17F0B">
        <w:rPr>
          <w:rFonts w:ascii="Georgia" w:eastAsia="Times New Roman" w:hAnsi="Georgia" w:cs="Times New Roman"/>
          <w:color w:val="000000"/>
          <w:sz w:val="33"/>
          <w:szCs w:val="33"/>
          <w:lang w:eastAsia="es-ES"/>
        </w:rPr>
        <w:lastRenderedPageBreak/>
        <w:t>budistas del mundo</w:t>
      </w:r>
      <w:bookmarkStart w:id="3" w:name="_ftnref4"/>
      <w:r w:rsidR="00A66346" w:rsidRPr="00B17F0B">
        <w:rPr>
          <w:rFonts w:ascii="Georgia" w:eastAsia="Times New Roman" w:hAnsi="Georgia" w:cs="Times New Roman"/>
          <w:color w:val="000000"/>
          <w:sz w:val="33"/>
          <w:szCs w:val="33"/>
          <w:lang w:eastAsia="es-ES"/>
        </w:rPr>
        <w:fldChar w:fldCharType="begin"/>
      </w:r>
      <w:r w:rsidRPr="00B17F0B">
        <w:rPr>
          <w:rFonts w:ascii="Georgia" w:eastAsia="Times New Roman" w:hAnsi="Georgia" w:cs="Times New Roman"/>
          <w:color w:val="000000"/>
          <w:sz w:val="33"/>
          <w:szCs w:val="33"/>
          <w:lang w:eastAsia="es-ES"/>
        </w:rPr>
        <w:instrText xml:space="preserve"> HYPERLINK "https://www.lausanne.org/es/contenido/aml/2015-05-es/budismo-en-asia" \l "_ftn4" </w:instrText>
      </w:r>
      <w:r w:rsidR="00A66346" w:rsidRPr="00B17F0B">
        <w:rPr>
          <w:rFonts w:ascii="Georgia" w:eastAsia="Times New Roman" w:hAnsi="Georgia" w:cs="Times New Roman"/>
          <w:color w:val="000000"/>
          <w:sz w:val="33"/>
          <w:szCs w:val="33"/>
          <w:lang w:eastAsia="es-ES"/>
        </w:rPr>
        <w:fldChar w:fldCharType="separate"/>
      </w:r>
      <w:r w:rsidRPr="00B17F0B">
        <w:rPr>
          <w:rFonts w:ascii="Georgia" w:eastAsia="Times New Roman" w:hAnsi="Georgia" w:cs="Times New Roman"/>
          <w:color w:val="4DA3E3"/>
          <w:sz w:val="33"/>
          <w:u w:val="single"/>
          <w:lang w:eastAsia="es-ES"/>
        </w:rPr>
        <w:t>[4]</w:t>
      </w:r>
      <w:r w:rsidR="00A66346" w:rsidRPr="00B17F0B">
        <w:rPr>
          <w:rFonts w:ascii="Georgia" w:eastAsia="Times New Roman" w:hAnsi="Georgia" w:cs="Times New Roman"/>
          <w:color w:val="000000"/>
          <w:sz w:val="33"/>
          <w:szCs w:val="33"/>
          <w:lang w:eastAsia="es-ES"/>
        </w:rPr>
        <w:fldChar w:fldCharType="end"/>
      </w:r>
      <w:bookmarkEnd w:id="3"/>
      <w:r w:rsidRPr="00B17F0B">
        <w:rPr>
          <w:rFonts w:ascii="Georgia" w:eastAsia="Times New Roman" w:hAnsi="Georgia" w:cs="Times New Roman"/>
          <w:color w:val="000000"/>
          <w:sz w:val="33"/>
          <w:szCs w:val="33"/>
          <w:lang w:eastAsia="es-ES"/>
        </w:rPr>
        <w:t xml:space="preserve">. Y Los </w:t>
      </w:r>
      <w:proofErr w:type="spellStart"/>
      <w:r w:rsidRPr="00B17F0B">
        <w:rPr>
          <w:rFonts w:ascii="Georgia" w:eastAsia="Times New Roman" w:hAnsi="Georgia" w:cs="Times New Roman"/>
          <w:color w:val="000000"/>
          <w:sz w:val="33"/>
          <w:szCs w:val="33"/>
          <w:lang w:eastAsia="es-ES"/>
        </w:rPr>
        <w:t>Angeles</w:t>
      </w:r>
      <w:proofErr w:type="spellEnd"/>
      <w:r w:rsidRPr="00B17F0B">
        <w:rPr>
          <w:rFonts w:ascii="Georgia" w:eastAsia="Times New Roman" w:hAnsi="Georgia" w:cs="Times New Roman"/>
          <w:color w:val="000000"/>
          <w:sz w:val="33"/>
          <w:szCs w:val="33"/>
          <w:lang w:eastAsia="es-ES"/>
        </w:rPr>
        <w:t xml:space="preserve"> (California) es de hecho la ciudad del mundo con la mayor diversidad budista, estando allí presentes todas las tradiciones budistas.</w:t>
      </w:r>
    </w:p>
    <w:p w:rsidR="00B17F0B" w:rsidRPr="00B17F0B" w:rsidRDefault="00B17F0B" w:rsidP="00B17F0B">
      <w:pPr>
        <w:shd w:val="clear" w:color="auto" w:fill="FFFFFF"/>
        <w:spacing w:before="165" w:after="72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 </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Times New Roman" w:eastAsia="Times New Roman" w:hAnsi="Times New Roman" w:cs="Times New Roman"/>
          <w:b/>
          <w:bCs/>
          <w:color w:val="000000"/>
          <w:sz w:val="33"/>
          <w:lang w:eastAsia="es-ES"/>
        </w:rPr>
        <w:t>Práctica </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Como era de esperar, el budismo tiene un “rostro” muy diferente en cada uno de estos países. En el budismo se da una significativa variación entre sus diferentes escuelas o tradiciones. Algunas dan mucha importancia a textos y doctrinas, otras “usan” doctrina hasta un cierto momento y a partir de ahí la descartan, y otras la evitan completamente. El Buda mismo</w:t>
      </w:r>
      <w:bookmarkStart w:id="4" w:name="_ftnref5"/>
      <w:r w:rsidR="00A66346" w:rsidRPr="00B17F0B">
        <w:rPr>
          <w:rFonts w:ascii="Georgia" w:eastAsia="Times New Roman" w:hAnsi="Georgia" w:cs="Times New Roman"/>
          <w:color w:val="000000"/>
          <w:sz w:val="33"/>
          <w:szCs w:val="33"/>
          <w:lang w:eastAsia="es-ES"/>
        </w:rPr>
        <w:fldChar w:fldCharType="begin"/>
      </w:r>
      <w:r w:rsidRPr="00B17F0B">
        <w:rPr>
          <w:rFonts w:ascii="Georgia" w:eastAsia="Times New Roman" w:hAnsi="Georgia" w:cs="Times New Roman"/>
          <w:color w:val="000000"/>
          <w:sz w:val="33"/>
          <w:szCs w:val="33"/>
          <w:lang w:eastAsia="es-ES"/>
        </w:rPr>
        <w:instrText xml:space="preserve"> HYPERLINK "https://www.lausanne.org/es/contenido/aml/2015-05-es/budismo-en-asia" \l "_ftn5" </w:instrText>
      </w:r>
      <w:r w:rsidR="00A66346" w:rsidRPr="00B17F0B">
        <w:rPr>
          <w:rFonts w:ascii="Georgia" w:eastAsia="Times New Roman" w:hAnsi="Georgia" w:cs="Times New Roman"/>
          <w:color w:val="000000"/>
          <w:sz w:val="33"/>
          <w:szCs w:val="33"/>
          <w:lang w:eastAsia="es-ES"/>
        </w:rPr>
        <w:fldChar w:fldCharType="separate"/>
      </w:r>
      <w:r w:rsidRPr="00B17F0B">
        <w:rPr>
          <w:rFonts w:ascii="Georgia" w:eastAsia="Times New Roman" w:hAnsi="Georgia" w:cs="Times New Roman"/>
          <w:color w:val="4DA3E3"/>
          <w:sz w:val="33"/>
          <w:u w:val="single"/>
          <w:lang w:eastAsia="es-ES"/>
        </w:rPr>
        <w:t>[5]</w:t>
      </w:r>
      <w:r w:rsidR="00A66346" w:rsidRPr="00B17F0B">
        <w:rPr>
          <w:rFonts w:ascii="Georgia" w:eastAsia="Times New Roman" w:hAnsi="Georgia" w:cs="Times New Roman"/>
          <w:color w:val="000000"/>
          <w:sz w:val="33"/>
          <w:szCs w:val="33"/>
          <w:lang w:eastAsia="es-ES"/>
        </w:rPr>
        <w:fldChar w:fldCharType="end"/>
      </w:r>
      <w:bookmarkEnd w:id="4"/>
      <w:r w:rsidRPr="00B17F0B">
        <w:rPr>
          <w:rFonts w:ascii="Georgia" w:eastAsia="Times New Roman" w:hAnsi="Georgia" w:cs="Times New Roman"/>
          <w:color w:val="000000"/>
          <w:sz w:val="33"/>
          <w:lang w:eastAsia="es-ES"/>
        </w:rPr>
        <w:t> </w:t>
      </w:r>
      <w:r w:rsidRPr="00B17F0B">
        <w:rPr>
          <w:rFonts w:ascii="Georgia" w:eastAsia="Times New Roman" w:hAnsi="Georgia" w:cs="Times New Roman"/>
          <w:color w:val="000000"/>
          <w:sz w:val="33"/>
          <w:szCs w:val="33"/>
          <w:lang w:eastAsia="es-ES"/>
        </w:rPr>
        <w:t>dijo que su enseñanza (el</w:t>
      </w:r>
      <w:r w:rsidRPr="00B17F0B">
        <w:rPr>
          <w:rFonts w:ascii="Georgia" w:eastAsia="Times New Roman" w:hAnsi="Georgia" w:cs="Times New Roman"/>
          <w:color w:val="000000"/>
          <w:sz w:val="33"/>
          <w:lang w:eastAsia="es-ES"/>
        </w:rPr>
        <w:t> </w:t>
      </w:r>
      <w:proofErr w:type="spellStart"/>
      <w:r w:rsidRPr="00B17F0B">
        <w:rPr>
          <w:rFonts w:ascii="Times New Roman" w:eastAsia="Times New Roman" w:hAnsi="Times New Roman" w:cs="Times New Roman"/>
          <w:i/>
          <w:iCs/>
          <w:color w:val="000000"/>
          <w:sz w:val="33"/>
          <w:lang w:eastAsia="es-ES"/>
        </w:rPr>
        <w:t>dharma</w:t>
      </w:r>
      <w:proofErr w:type="spellEnd"/>
      <w:r w:rsidRPr="00B17F0B">
        <w:rPr>
          <w:rFonts w:ascii="Georgia" w:eastAsia="Times New Roman" w:hAnsi="Georgia" w:cs="Times New Roman"/>
          <w:color w:val="000000"/>
          <w:sz w:val="33"/>
          <w:szCs w:val="33"/>
          <w:lang w:eastAsia="es-ES"/>
        </w:rPr>
        <w:t>) era como una balsa que una persona usa para cruzar un río. Una vez a salvo en la orilla opuesta puede deshacerse de la balsa y seguir su camino.</w:t>
      </w:r>
    </w:p>
    <w:p w:rsidR="00B17F0B" w:rsidRPr="00B17F0B" w:rsidRDefault="00B17F0B" w:rsidP="00B17F0B">
      <w:pPr>
        <w:shd w:val="clear" w:color="auto" w:fill="FFFFFF"/>
        <w:spacing w:before="165" w:after="72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 xml:space="preserve">Muchos budistas entienden el budismo como una práctica más bien que como una creencia. La </w:t>
      </w:r>
      <w:proofErr w:type="spellStart"/>
      <w:r w:rsidRPr="00B17F0B">
        <w:rPr>
          <w:rFonts w:ascii="Georgia" w:eastAsia="Times New Roman" w:hAnsi="Georgia" w:cs="Times New Roman"/>
          <w:color w:val="000000"/>
          <w:sz w:val="33"/>
          <w:szCs w:val="33"/>
          <w:lang w:eastAsia="es-ES"/>
        </w:rPr>
        <w:t>ortopraxis</w:t>
      </w:r>
      <w:proofErr w:type="spellEnd"/>
      <w:r w:rsidRPr="00B17F0B">
        <w:rPr>
          <w:rFonts w:ascii="Georgia" w:eastAsia="Times New Roman" w:hAnsi="Georgia" w:cs="Times New Roman"/>
          <w:color w:val="000000"/>
          <w:sz w:val="33"/>
          <w:szCs w:val="33"/>
          <w:lang w:eastAsia="es-ES"/>
        </w:rPr>
        <w:t xml:space="preserve"> es a menudo más importante que la ortodoxia. La aparición de nuevos grupos en el primer budismo fue debida a cuestiones relativas a la disciplina monástica más bien que a herejías doctrinales. Esto contrasta con los primeros cinco siglos de la historia del cristianismo en los que los conflictos (y los credos subsiguientes) fueron generalmente debidos a desacuerdos doctrinales.</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En el budismo lo que suele interesar más es las técnicas de cómo hacer y la ética de cómo vivir. Para alcanzar un fin (despertar/iluminación), el discípulo sigue una</w:t>
      </w:r>
      <w:r w:rsidRPr="00B17F0B">
        <w:rPr>
          <w:rFonts w:ascii="Georgia" w:eastAsia="Times New Roman" w:hAnsi="Georgia" w:cs="Times New Roman"/>
          <w:color w:val="000000"/>
          <w:sz w:val="33"/>
          <w:lang w:eastAsia="es-ES"/>
        </w:rPr>
        <w:t> </w:t>
      </w:r>
      <w:r w:rsidRPr="00B17F0B">
        <w:rPr>
          <w:rFonts w:ascii="Times New Roman" w:eastAsia="Times New Roman" w:hAnsi="Times New Roman" w:cs="Times New Roman"/>
          <w:i/>
          <w:iCs/>
          <w:color w:val="000000"/>
          <w:sz w:val="33"/>
          <w:lang w:eastAsia="es-ES"/>
        </w:rPr>
        <w:t>vía</w:t>
      </w:r>
      <w:r w:rsidRPr="00B17F0B">
        <w:rPr>
          <w:rFonts w:ascii="Georgia" w:eastAsia="Times New Roman" w:hAnsi="Georgia" w:cs="Times New Roman"/>
          <w:color w:val="000000"/>
          <w:sz w:val="33"/>
          <w:lang w:eastAsia="es-ES"/>
        </w:rPr>
        <w:t> </w:t>
      </w:r>
      <w:r w:rsidRPr="00B17F0B">
        <w:rPr>
          <w:rFonts w:ascii="Georgia" w:eastAsia="Times New Roman" w:hAnsi="Georgia" w:cs="Times New Roman"/>
          <w:color w:val="000000"/>
          <w:sz w:val="33"/>
          <w:szCs w:val="33"/>
          <w:lang w:eastAsia="es-ES"/>
        </w:rPr>
        <w:t>o</w:t>
      </w:r>
      <w:r w:rsidRPr="00B17F0B">
        <w:rPr>
          <w:rFonts w:ascii="Georgia" w:eastAsia="Times New Roman" w:hAnsi="Georgia" w:cs="Times New Roman"/>
          <w:color w:val="000000"/>
          <w:sz w:val="33"/>
          <w:lang w:eastAsia="es-ES"/>
        </w:rPr>
        <w:t> </w:t>
      </w:r>
      <w:r w:rsidRPr="00B17F0B">
        <w:rPr>
          <w:rFonts w:ascii="Times New Roman" w:eastAsia="Times New Roman" w:hAnsi="Times New Roman" w:cs="Times New Roman"/>
          <w:i/>
          <w:iCs/>
          <w:color w:val="000000"/>
          <w:sz w:val="33"/>
          <w:lang w:eastAsia="es-ES"/>
        </w:rPr>
        <w:t>camino</w:t>
      </w:r>
      <w:r w:rsidRPr="00B17F0B">
        <w:rPr>
          <w:rFonts w:ascii="Georgia" w:eastAsia="Times New Roman" w:hAnsi="Georgia" w:cs="Times New Roman"/>
          <w:color w:val="000000"/>
          <w:sz w:val="33"/>
          <w:lang w:eastAsia="es-ES"/>
        </w:rPr>
        <w:t> </w:t>
      </w:r>
      <w:r w:rsidRPr="00B17F0B">
        <w:rPr>
          <w:rFonts w:ascii="Georgia" w:eastAsia="Times New Roman" w:hAnsi="Georgia" w:cs="Times New Roman"/>
          <w:color w:val="000000"/>
          <w:sz w:val="33"/>
          <w:szCs w:val="33"/>
          <w:lang w:eastAsia="es-ES"/>
        </w:rPr>
        <w:t>usando una determinada técnica práctica que puede ser de meditación que se supone le llevará a alcanzar la iluminación, o hace votos o se ordena de monje o monja.</w:t>
      </w:r>
    </w:p>
    <w:p w:rsidR="00B17F0B" w:rsidRPr="00B17F0B" w:rsidRDefault="00B17F0B" w:rsidP="00B17F0B">
      <w:pPr>
        <w:shd w:val="clear" w:color="auto" w:fill="FFFFFF"/>
        <w:spacing w:before="165" w:after="72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lastRenderedPageBreak/>
        <w:t xml:space="preserve">El principal propósito es experimentar lo que ofrecen las enseñanzas y los textos. Rupert </w:t>
      </w:r>
      <w:proofErr w:type="spellStart"/>
      <w:r w:rsidRPr="00B17F0B">
        <w:rPr>
          <w:rFonts w:ascii="Georgia" w:eastAsia="Times New Roman" w:hAnsi="Georgia" w:cs="Times New Roman"/>
          <w:color w:val="000000"/>
          <w:sz w:val="33"/>
          <w:szCs w:val="33"/>
          <w:lang w:eastAsia="es-ES"/>
        </w:rPr>
        <w:t>Gethin</w:t>
      </w:r>
      <w:proofErr w:type="spellEnd"/>
      <w:r w:rsidRPr="00B17F0B">
        <w:rPr>
          <w:rFonts w:ascii="Georgia" w:eastAsia="Times New Roman" w:hAnsi="Georgia" w:cs="Times New Roman"/>
          <w:color w:val="000000"/>
          <w:sz w:val="33"/>
          <w:szCs w:val="33"/>
          <w:lang w:eastAsia="es-ES"/>
        </w:rPr>
        <w:t xml:space="preserve"> lo resume bien:</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“El propósito del budismo es practicar una manera concreta de vivir la “vida espiritual” (</w:t>
      </w:r>
      <w:proofErr w:type="spellStart"/>
      <w:r w:rsidRPr="00B17F0B">
        <w:rPr>
          <w:rFonts w:ascii="Times New Roman" w:eastAsia="Times New Roman" w:hAnsi="Times New Roman" w:cs="Times New Roman"/>
          <w:i/>
          <w:iCs/>
          <w:color w:val="000000"/>
          <w:sz w:val="33"/>
          <w:lang w:eastAsia="es-ES"/>
        </w:rPr>
        <w:t>brahma-cariya</w:t>
      </w:r>
      <w:proofErr w:type="spellEnd"/>
      <w:r w:rsidRPr="00B17F0B">
        <w:rPr>
          <w:rFonts w:ascii="Georgia" w:eastAsia="Times New Roman" w:hAnsi="Georgia" w:cs="Times New Roman"/>
          <w:color w:val="000000"/>
          <w:sz w:val="33"/>
          <w:szCs w:val="33"/>
          <w:lang w:eastAsia="es-ES"/>
        </w:rPr>
        <w:t>) que incluye el entrenamiento en conducta ética (</w:t>
      </w:r>
      <w:proofErr w:type="spellStart"/>
      <w:r w:rsidRPr="00B17F0B">
        <w:rPr>
          <w:rFonts w:ascii="Times New Roman" w:eastAsia="Times New Roman" w:hAnsi="Times New Roman" w:cs="Times New Roman"/>
          <w:i/>
          <w:iCs/>
          <w:color w:val="000000"/>
          <w:sz w:val="33"/>
          <w:lang w:eastAsia="es-ES"/>
        </w:rPr>
        <w:t>sila</w:t>
      </w:r>
      <w:proofErr w:type="spellEnd"/>
      <w:r w:rsidRPr="00B17F0B">
        <w:rPr>
          <w:rFonts w:ascii="Georgia" w:eastAsia="Times New Roman" w:hAnsi="Georgia" w:cs="Times New Roman"/>
          <w:color w:val="000000"/>
          <w:sz w:val="33"/>
          <w:szCs w:val="33"/>
          <w:lang w:eastAsia="es-ES"/>
        </w:rPr>
        <w:t>) y en técnicas de meditación y contemplación (</w:t>
      </w:r>
      <w:proofErr w:type="spellStart"/>
      <w:r w:rsidRPr="00B17F0B">
        <w:rPr>
          <w:rFonts w:ascii="Times New Roman" w:eastAsia="Times New Roman" w:hAnsi="Times New Roman" w:cs="Times New Roman"/>
          <w:i/>
          <w:iCs/>
          <w:color w:val="000000"/>
          <w:sz w:val="33"/>
          <w:lang w:eastAsia="es-ES"/>
        </w:rPr>
        <w:t>samadhi</w:t>
      </w:r>
      <w:proofErr w:type="spellEnd"/>
      <w:r w:rsidRPr="00B17F0B">
        <w:rPr>
          <w:rFonts w:ascii="Georgia" w:eastAsia="Times New Roman" w:hAnsi="Georgia" w:cs="Times New Roman"/>
          <w:color w:val="000000"/>
          <w:sz w:val="33"/>
          <w:szCs w:val="33"/>
          <w:lang w:eastAsia="es-ES"/>
        </w:rPr>
        <w:t>) que culminan en alcanzar la experiencia personal del  mismo conocimiento (</w:t>
      </w:r>
      <w:proofErr w:type="spellStart"/>
      <w:r w:rsidRPr="00B17F0B">
        <w:rPr>
          <w:rFonts w:ascii="Times New Roman" w:eastAsia="Times New Roman" w:hAnsi="Times New Roman" w:cs="Times New Roman"/>
          <w:i/>
          <w:iCs/>
          <w:color w:val="000000"/>
          <w:sz w:val="33"/>
          <w:lang w:eastAsia="es-ES"/>
        </w:rPr>
        <w:t>prajna</w:t>
      </w:r>
      <w:proofErr w:type="spellEnd"/>
      <w:r w:rsidRPr="00B17F0B">
        <w:rPr>
          <w:rFonts w:ascii="Georgia" w:eastAsia="Times New Roman" w:hAnsi="Georgia" w:cs="Times New Roman"/>
          <w:color w:val="000000"/>
          <w:sz w:val="33"/>
          <w:szCs w:val="33"/>
          <w:lang w:eastAsia="es-ES"/>
        </w:rPr>
        <w:t>) que el Buda mismo alcanzó. Por eso los textos más antiguos se refieren a la enseñanza del Buda como un sistema de “entrenamiento” (</w:t>
      </w:r>
      <w:proofErr w:type="spellStart"/>
      <w:r w:rsidRPr="00B17F0B">
        <w:rPr>
          <w:rFonts w:ascii="Times New Roman" w:eastAsia="Times New Roman" w:hAnsi="Times New Roman" w:cs="Times New Roman"/>
          <w:i/>
          <w:iCs/>
          <w:color w:val="000000"/>
          <w:sz w:val="33"/>
          <w:lang w:eastAsia="es-ES"/>
        </w:rPr>
        <w:t>siksa</w:t>
      </w:r>
      <w:proofErr w:type="spellEnd"/>
      <w:r w:rsidRPr="00B17F0B">
        <w:rPr>
          <w:rFonts w:ascii="Georgia" w:eastAsia="Times New Roman" w:hAnsi="Georgia" w:cs="Times New Roman"/>
          <w:color w:val="000000"/>
          <w:sz w:val="33"/>
          <w:szCs w:val="33"/>
          <w:lang w:eastAsia="es-ES"/>
        </w:rPr>
        <w:t>) y a sus discípulos como personas “en entrenamiento” (</w:t>
      </w:r>
      <w:proofErr w:type="spellStart"/>
      <w:r w:rsidRPr="00B17F0B">
        <w:rPr>
          <w:rFonts w:ascii="Times New Roman" w:eastAsia="Times New Roman" w:hAnsi="Times New Roman" w:cs="Times New Roman"/>
          <w:i/>
          <w:iCs/>
          <w:color w:val="000000"/>
          <w:sz w:val="33"/>
          <w:lang w:eastAsia="es-ES"/>
        </w:rPr>
        <w:t>saiksa</w:t>
      </w:r>
      <w:proofErr w:type="spellEnd"/>
      <w:r w:rsidRPr="00B17F0B">
        <w:rPr>
          <w:rFonts w:ascii="Georgia" w:eastAsia="Times New Roman" w:hAnsi="Georgia" w:cs="Times New Roman"/>
          <w:color w:val="000000"/>
          <w:sz w:val="33"/>
          <w:szCs w:val="33"/>
          <w:lang w:eastAsia="es-ES"/>
        </w:rPr>
        <w:t>) . . . De manera que en ciertos importantes sentidos el conocimiento que el Buda trataba de comunicar a sus discípulos era más una destreza, como saber tocar un instrumento musical, que una información, como saber a qué hora sale mañana el tren para Mánchester.”</w:t>
      </w:r>
      <w:bookmarkStart w:id="5" w:name="_ftnref6"/>
      <w:r w:rsidR="00A66346" w:rsidRPr="00B17F0B">
        <w:rPr>
          <w:rFonts w:ascii="Georgia" w:eastAsia="Times New Roman" w:hAnsi="Georgia" w:cs="Times New Roman"/>
          <w:color w:val="000000"/>
          <w:sz w:val="33"/>
          <w:szCs w:val="33"/>
          <w:lang w:eastAsia="es-ES"/>
        </w:rPr>
        <w:fldChar w:fldCharType="begin"/>
      </w:r>
      <w:r w:rsidRPr="00B17F0B">
        <w:rPr>
          <w:rFonts w:ascii="Georgia" w:eastAsia="Times New Roman" w:hAnsi="Georgia" w:cs="Times New Roman"/>
          <w:color w:val="000000"/>
          <w:sz w:val="33"/>
          <w:szCs w:val="33"/>
          <w:lang w:eastAsia="es-ES"/>
        </w:rPr>
        <w:instrText xml:space="preserve"> HYPERLINK "https://www.lausanne.org/es/contenido/aml/2015-05-es/budismo-en-asia" \l "_ftn6" </w:instrText>
      </w:r>
      <w:r w:rsidR="00A66346" w:rsidRPr="00B17F0B">
        <w:rPr>
          <w:rFonts w:ascii="Georgia" w:eastAsia="Times New Roman" w:hAnsi="Georgia" w:cs="Times New Roman"/>
          <w:color w:val="000000"/>
          <w:sz w:val="33"/>
          <w:szCs w:val="33"/>
          <w:lang w:eastAsia="es-ES"/>
        </w:rPr>
        <w:fldChar w:fldCharType="separate"/>
      </w:r>
      <w:r w:rsidRPr="00B17F0B">
        <w:rPr>
          <w:rFonts w:ascii="Georgia" w:eastAsia="Times New Roman" w:hAnsi="Georgia" w:cs="Times New Roman"/>
          <w:color w:val="4DA3E3"/>
          <w:sz w:val="33"/>
          <w:u w:val="single"/>
          <w:lang w:eastAsia="es-ES"/>
        </w:rPr>
        <w:t>[6]</w:t>
      </w:r>
      <w:r w:rsidR="00A66346" w:rsidRPr="00B17F0B">
        <w:rPr>
          <w:rFonts w:ascii="Georgia" w:eastAsia="Times New Roman" w:hAnsi="Georgia" w:cs="Times New Roman"/>
          <w:color w:val="000000"/>
          <w:sz w:val="33"/>
          <w:szCs w:val="33"/>
          <w:lang w:eastAsia="es-ES"/>
        </w:rPr>
        <w:fldChar w:fldCharType="end"/>
      </w:r>
      <w:bookmarkEnd w:id="5"/>
    </w:p>
    <w:p w:rsidR="00B17F0B" w:rsidRPr="00B17F0B" w:rsidRDefault="00B17F0B" w:rsidP="00B17F0B">
      <w:pPr>
        <w:shd w:val="clear" w:color="auto" w:fill="FFFFFF"/>
        <w:spacing w:before="165" w:after="72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 </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Times New Roman" w:eastAsia="Times New Roman" w:hAnsi="Times New Roman" w:cs="Times New Roman"/>
          <w:b/>
          <w:bCs/>
          <w:color w:val="000000"/>
          <w:sz w:val="33"/>
          <w:lang w:eastAsia="es-ES"/>
        </w:rPr>
        <w:t>Budismos</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Por eso un cristiano que quiera hablar con un budista en Vietnam probablemente tendrá una conversación muy distinta de la que tendría con un budista en el Tíbet o en Taiwán… ¡o en Los Ángeles!  Quizás sea más sensato no pensar en una religión unificada llamada budismo, sino más bien en</w:t>
      </w:r>
      <w:r w:rsidRPr="00B17F0B">
        <w:rPr>
          <w:rFonts w:ascii="Georgia" w:eastAsia="Times New Roman" w:hAnsi="Georgia" w:cs="Times New Roman"/>
          <w:color w:val="000000"/>
          <w:sz w:val="33"/>
          <w:lang w:eastAsia="es-ES"/>
        </w:rPr>
        <w:t> </w:t>
      </w:r>
      <w:r w:rsidRPr="00B17F0B">
        <w:rPr>
          <w:rFonts w:ascii="Times New Roman" w:eastAsia="Times New Roman" w:hAnsi="Times New Roman" w:cs="Times New Roman"/>
          <w:i/>
          <w:iCs/>
          <w:color w:val="000000"/>
          <w:sz w:val="33"/>
          <w:lang w:eastAsia="es-ES"/>
        </w:rPr>
        <w:t>budismos</w:t>
      </w:r>
      <w:r w:rsidRPr="00B17F0B">
        <w:rPr>
          <w:rFonts w:ascii="Georgia" w:eastAsia="Times New Roman" w:hAnsi="Georgia" w:cs="Times New Roman"/>
          <w:color w:val="000000"/>
          <w:sz w:val="33"/>
          <w:szCs w:val="33"/>
          <w:lang w:eastAsia="es-ES"/>
        </w:rPr>
        <w:t>, un conjunto de ideas y prácticas de alguna manera relacionadas entre sí e influenciadas por una tradición histórica y textual.</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 xml:space="preserve">El budismo zen de Japón y el budismo </w:t>
      </w:r>
      <w:proofErr w:type="spellStart"/>
      <w:r w:rsidRPr="00B17F0B">
        <w:rPr>
          <w:rFonts w:ascii="Georgia" w:eastAsia="Times New Roman" w:hAnsi="Georgia" w:cs="Times New Roman"/>
          <w:color w:val="000000"/>
          <w:sz w:val="33"/>
          <w:szCs w:val="33"/>
          <w:lang w:eastAsia="es-ES"/>
        </w:rPr>
        <w:t>vajrayana</w:t>
      </w:r>
      <w:proofErr w:type="spellEnd"/>
      <w:r w:rsidRPr="00B17F0B">
        <w:rPr>
          <w:rFonts w:ascii="Georgia" w:eastAsia="Times New Roman" w:hAnsi="Georgia" w:cs="Times New Roman"/>
          <w:color w:val="000000"/>
          <w:sz w:val="33"/>
          <w:szCs w:val="33"/>
          <w:lang w:eastAsia="es-ES"/>
        </w:rPr>
        <w:t xml:space="preserve"> del Tíbet tienen “un algo” similar, pero tienen un aspecto muy diferente. Es probable que una aldeana Nepalí nunca haya oído hablar de las</w:t>
      </w:r>
      <w:r w:rsidRPr="00B17F0B">
        <w:rPr>
          <w:rFonts w:ascii="Georgia" w:eastAsia="Times New Roman" w:hAnsi="Georgia" w:cs="Times New Roman"/>
          <w:color w:val="000000"/>
          <w:sz w:val="33"/>
          <w:lang w:eastAsia="es-ES"/>
        </w:rPr>
        <w:t> </w:t>
      </w:r>
      <w:r w:rsidRPr="00B17F0B">
        <w:rPr>
          <w:rFonts w:ascii="Times New Roman" w:eastAsia="Times New Roman" w:hAnsi="Times New Roman" w:cs="Times New Roman"/>
          <w:i/>
          <w:iCs/>
          <w:color w:val="000000"/>
          <w:sz w:val="33"/>
          <w:lang w:eastAsia="es-ES"/>
        </w:rPr>
        <w:t>Cuatro nobles verdades del budismo</w:t>
      </w:r>
      <w:r w:rsidRPr="00B17F0B">
        <w:rPr>
          <w:rFonts w:ascii="Georgia" w:eastAsia="Times New Roman" w:hAnsi="Georgia" w:cs="Times New Roman"/>
          <w:color w:val="000000"/>
          <w:sz w:val="33"/>
          <w:szCs w:val="33"/>
          <w:lang w:eastAsia="es-ES"/>
        </w:rPr>
        <w:t>, y menos probable aún que fuera capaz de explicarlas, pero si se las leen es probable que diga algo así como ‘claro, así es más o menos como yo veo el mundo.”</w:t>
      </w:r>
    </w:p>
    <w:p w:rsidR="00B17F0B" w:rsidRPr="00B17F0B" w:rsidRDefault="00B17F0B" w:rsidP="00B17F0B">
      <w:pPr>
        <w:shd w:val="clear" w:color="auto" w:fill="FFFFFF"/>
        <w:spacing w:before="165" w:after="72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lastRenderedPageBreak/>
        <w:t> </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Times New Roman" w:eastAsia="Times New Roman" w:hAnsi="Times New Roman" w:cs="Times New Roman"/>
          <w:b/>
          <w:bCs/>
          <w:color w:val="000000"/>
          <w:sz w:val="33"/>
          <w:lang w:eastAsia="es-ES"/>
        </w:rPr>
        <w:t>Las tres tradiciones </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Desde el punto de vista histórico y doctrinal hay tres amplias categorías de budismo: la tradición</w:t>
      </w:r>
      <w:r w:rsidRPr="00B17F0B">
        <w:rPr>
          <w:rFonts w:ascii="Georgia" w:eastAsia="Times New Roman" w:hAnsi="Georgia" w:cs="Times New Roman"/>
          <w:color w:val="000000"/>
          <w:sz w:val="33"/>
          <w:lang w:eastAsia="es-ES"/>
        </w:rPr>
        <w:t> </w:t>
      </w:r>
      <w:proofErr w:type="spellStart"/>
      <w:r w:rsidRPr="00B17F0B">
        <w:rPr>
          <w:rFonts w:ascii="Times New Roman" w:eastAsia="Times New Roman" w:hAnsi="Times New Roman" w:cs="Times New Roman"/>
          <w:i/>
          <w:iCs/>
          <w:color w:val="000000"/>
          <w:sz w:val="33"/>
          <w:lang w:eastAsia="es-ES"/>
        </w:rPr>
        <w:t>Theravada</w:t>
      </w:r>
      <w:proofErr w:type="spellEnd"/>
      <w:r w:rsidRPr="00B17F0B">
        <w:rPr>
          <w:rFonts w:ascii="Georgia" w:eastAsia="Times New Roman" w:hAnsi="Georgia" w:cs="Times New Roman"/>
          <w:color w:val="000000"/>
          <w:sz w:val="33"/>
          <w:lang w:eastAsia="es-ES"/>
        </w:rPr>
        <w:t> </w:t>
      </w:r>
      <w:r w:rsidRPr="00B17F0B">
        <w:rPr>
          <w:rFonts w:ascii="Georgia" w:eastAsia="Times New Roman" w:hAnsi="Georgia" w:cs="Times New Roman"/>
          <w:color w:val="000000"/>
          <w:sz w:val="33"/>
          <w:szCs w:val="33"/>
          <w:lang w:eastAsia="es-ES"/>
        </w:rPr>
        <w:t>(o ‘tradición de los ancianos’), la tradición  </w:t>
      </w:r>
      <w:proofErr w:type="spellStart"/>
      <w:r w:rsidRPr="00B17F0B">
        <w:rPr>
          <w:rFonts w:ascii="Times New Roman" w:eastAsia="Times New Roman" w:hAnsi="Times New Roman" w:cs="Times New Roman"/>
          <w:i/>
          <w:iCs/>
          <w:color w:val="000000"/>
          <w:sz w:val="33"/>
          <w:lang w:eastAsia="es-ES"/>
        </w:rPr>
        <w:t>Mahayana</w:t>
      </w:r>
      <w:proofErr w:type="spellEnd"/>
      <w:r w:rsidRPr="00B17F0B">
        <w:rPr>
          <w:rFonts w:ascii="Georgia" w:eastAsia="Times New Roman" w:hAnsi="Georgia" w:cs="Times New Roman"/>
          <w:color w:val="000000"/>
          <w:sz w:val="33"/>
          <w:lang w:eastAsia="es-ES"/>
        </w:rPr>
        <w:t> </w:t>
      </w:r>
      <w:r w:rsidRPr="00B17F0B">
        <w:rPr>
          <w:rFonts w:ascii="Georgia" w:eastAsia="Times New Roman" w:hAnsi="Georgia" w:cs="Times New Roman"/>
          <w:color w:val="000000"/>
          <w:sz w:val="33"/>
          <w:szCs w:val="33"/>
          <w:lang w:eastAsia="es-ES"/>
        </w:rPr>
        <w:t>(‘el gran vehículo’) y la</w:t>
      </w:r>
      <w:r w:rsidRPr="00B17F0B">
        <w:rPr>
          <w:rFonts w:ascii="Georgia" w:eastAsia="Times New Roman" w:hAnsi="Georgia" w:cs="Times New Roman"/>
          <w:color w:val="000000"/>
          <w:sz w:val="33"/>
          <w:lang w:eastAsia="es-ES"/>
        </w:rPr>
        <w:t> </w:t>
      </w:r>
      <w:proofErr w:type="spellStart"/>
      <w:r w:rsidRPr="00B17F0B">
        <w:rPr>
          <w:rFonts w:ascii="Times New Roman" w:eastAsia="Times New Roman" w:hAnsi="Times New Roman" w:cs="Times New Roman"/>
          <w:i/>
          <w:iCs/>
          <w:color w:val="000000"/>
          <w:sz w:val="33"/>
          <w:lang w:eastAsia="es-ES"/>
        </w:rPr>
        <w:t>Vajrayana</w:t>
      </w:r>
      <w:proofErr w:type="spellEnd"/>
      <w:r w:rsidRPr="00B17F0B">
        <w:rPr>
          <w:rFonts w:ascii="Times New Roman" w:eastAsia="Times New Roman" w:hAnsi="Times New Roman" w:cs="Times New Roman"/>
          <w:i/>
          <w:iCs/>
          <w:color w:val="000000"/>
          <w:sz w:val="33"/>
          <w:lang w:eastAsia="es-ES"/>
        </w:rPr>
        <w:t> </w:t>
      </w:r>
      <w:r w:rsidRPr="00B17F0B">
        <w:rPr>
          <w:rFonts w:ascii="Georgia" w:eastAsia="Times New Roman" w:hAnsi="Georgia" w:cs="Times New Roman"/>
          <w:color w:val="000000"/>
          <w:sz w:val="33"/>
          <w:szCs w:val="33"/>
          <w:lang w:eastAsia="es-ES"/>
        </w:rPr>
        <w:t>(el vehículo ‘de diamante/diamantino’). Los de la tradición</w:t>
      </w:r>
      <w:r w:rsidRPr="00B17F0B">
        <w:rPr>
          <w:rFonts w:ascii="Georgia" w:eastAsia="Times New Roman" w:hAnsi="Georgia" w:cs="Times New Roman"/>
          <w:color w:val="000000"/>
          <w:sz w:val="33"/>
          <w:lang w:eastAsia="es-ES"/>
        </w:rPr>
        <w:t> </w:t>
      </w:r>
      <w:proofErr w:type="spellStart"/>
      <w:r w:rsidRPr="00B17F0B">
        <w:rPr>
          <w:rFonts w:ascii="Times New Roman" w:eastAsia="Times New Roman" w:hAnsi="Times New Roman" w:cs="Times New Roman"/>
          <w:i/>
          <w:iCs/>
          <w:color w:val="000000"/>
          <w:sz w:val="33"/>
          <w:lang w:eastAsia="es-ES"/>
        </w:rPr>
        <w:t>mahayana</w:t>
      </w:r>
      <w:proofErr w:type="spellEnd"/>
      <w:r w:rsidRPr="00B17F0B">
        <w:rPr>
          <w:rFonts w:ascii="Georgia" w:eastAsia="Times New Roman" w:hAnsi="Georgia" w:cs="Times New Roman"/>
          <w:color w:val="000000"/>
          <w:sz w:val="33"/>
          <w:lang w:eastAsia="es-ES"/>
        </w:rPr>
        <w:t> </w:t>
      </w:r>
      <w:r w:rsidRPr="00B17F0B">
        <w:rPr>
          <w:rFonts w:ascii="Georgia" w:eastAsia="Times New Roman" w:hAnsi="Georgia" w:cs="Times New Roman"/>
          <w:color w:val="000000"/>
          <w:sz w:val="33"/>
          <w:szCs w:val="33"/>
          <w:lang w:eastAsia="es-ES"/>
        </w:rPr>
        <w:t>consideran inferiores a los de la</w:t>
      </w:r>
      <w:r w:rsidRPr="00B17F0B">
        <w:rPr>
          <w:rFonts w:ascii="Georgia" w:eastAsia="Times New Roman" w:hAnsi="Georgia" w:cs="Times New Roman"/>
          <w:color w:val="000000"/>
          <w:sz w:val="33"/>
          <w:lang w:eastAsia="es-ES"/>
        </w:rPr>
        <w:t> </w:t>
      </w:r>
      <w:proofErr w:type="spellStart"/>
      <w:r w:rsidRPr="00B17F0B">
        <w:rPr>
          <w:rFonts w:ascii="Times New Roman" w:eastAsia="Times New Roman" w:hAnsi="Times New Roman" w:cs="Times New Roman"/>
          <w:i/>
          <w:iCs/>
          <w:color w:val="000000"/>
          <w:sz w:val="33"/>
          <w:lang w:eastAsia="es-ES"/>
        </w:rPr>
        <w:t>theravada</w:t>
      </w:r>
      <w:proofErr w:type="spellEnd"/>
      <w:r w:rsidRPr="00B17F0B">
        <w:rPr>
          <w:rFonts w:ascii="Georgia" w:eastAsia="Times New Roman" w:hAnsi="Georgia" w:cs="Times New Roman"/>
          <w:color w:val="000000"/>
          <w:sz w:val="33"/>
          <w:szCs w:val="33"/>
          <w:lang w:eastAsia="es-ES"/>
        </w:rPr>
        <w:t>, a la que llaman</w:t>
      </w:r>
      <w:r w:rsidRPr="00B17F0B">
        <w:rPr>
          <w:rFonts w:ascii="Georgia" w:eastAsia="Times New Roman" w:hAnsi="Georgia" w:cs="Times New Roman"/>
          <w:color w:val="000000"/>
          <w:sz w:val="33"/>
          <w:lang w:eastAsia="es-ES"/>
        </w:rPr>
        <w:t> </w:t>
      </w:r>
      <w:proofErr w:type="spellStart"/>
      <w:r w:rsidRPr="00B17F0B">
        <w:rPr>
          <w:rFonts w:ascii="Times New Roman" w:eastAsia="Times New Roman" w:hAnsi="Times New Roman" w:cs="Times New Roman"/>
          <w:i/>
          <w:iCs/>
          <w:color w:val="000000"/>
          <w:sz w:val="33"/>
          <w:lang w:eastAsia="es-ES"/>
        </w:rPr>
        <w:t>hinaya</w:t>
      </w:r>
      <w:proofErr w:type="spellEnd"/>
      <w:r w:rsidRPr="00B17F0B">
        <w:rPr>
          <w:rFonts w:ascii="Georgia" w:eastAsia="Times New Roman" w:hAnsi="Georgia" w:cs="Times New Roman"/>
          <w:color w:val="000000"/>
          <w:sz w:val="33"/>
          <w:lang w:eastAsia="es-ES"/>
        </w:rPr>
        <w:t> </w:t>
      </w:r>
      <w:r w:rsidRPr="00B17F0B">
        <w:rPr>
          <w:rFonts w:ascii="Georgia" w:eastAsia="Times New Roman" w:hAnsi="Georgia" w:cs="Times New Roman"/>
          <w:color w:val="000000"/>
          <w:sz w:val="33"/>
          <w:szCs w:val="33"/>
          <w:lang w:eastAsia="es-ES"/>
        </w:rPr>
        <w:t>o ‘vehículo inferior’. Algunos académicos consideran a la</w:t>
      </w:r>
      <w:r w:rsidRPr="00B17F0B">
        <w:rPr>
          <w:rFonts w:ascii="Georgia" w:eastAsia="Times New Roman" w:hAnsi="Georgia" w:cs="Times New Roman"/>
          <w:color w:val="000000"/>
          <w:sz w:val="33"/>
          <w:lang w:eastAsia="es-ES"/>
        </w:rPr>
        <w:t> </w:t>
      </w:r>
      <w:proofErr w:type="spellStart"/>
      <w:r w:rsidRPr="00B17F0B">
        <w:rPr>
          <w:rFonts w:ascii="Times New Roman" w:eastAsia="Times New Roman" w:hAnsi="Times New Roman" w:cs="Times New Roman"/>
          <w:i/>
          <w:iCs/>
          <w:color w:val="000000"/>
          <w:sz w:val="33"/>
          <w:lang w:eastAsia="es-ES"/>
        </w:rPr>
        <w:t>vajrayana</w:t>
      </w:r>
      <w:proofErr w:type="spellEnd"/>
      <w:r w:rsidRPr="00B17F0B">
        <w:rPr>
          <w:rFonts w:ascii="Georgia" w:eastAsia="Times New Roman" w:hAnsi="Georgia" w:cs="Times New Roman"/>
          <w:color w:val="000000"/>
          <w:sz w:val="33"/>
          <w:lang w:eastAsia="es-ES"/>
        </w:rPr>
        <w:t> </w:t>
      </w:r>
      <w:r w:rsidRPr="00B17F0B">
        <w:rPr>
          <w:rFonts w:ascii="Georgia" w:eastAsia="Times New Roman" w:hAnsi="Georgia" w:cs="Times New Roman"/>
          <w:color w:val="000000"/>
          <w:sz w:val="33"/>
          <w:szCs w:val="33"/>
          <w:lang w:eastAsia="es-ES"/>
        </w:rPr>
        <w:t>como parte de la</w:t>
      </w:r>
      <w:r w:rsidRPr="00B17F0B">
        <w:rPr>
          <w:rFonts w:ascii="Georgia" w:eastAsia="Times New Roman" w:hAnsi="Georgia" w:cs="Times New Roman"/>
          <w:color w:val="000000"/>
          <w:sz w:val="33"/>
          <w:lang w:eastAsia="es-ES"/>
        </w:rPr>
        <w:t> </w:t>
      </w:r>
      <w:proofErr w:type="spellStart"/>
      <w:r w:rsidRPr="00B17F0B">
        <w:rPr>
          <w:rFonts w:ascii="Times New Roman" w:eastAsia="Times New Roman" w:hAnsi="Times New Roman" w:cs="Times New Roman"/>
          <w:i/>
          <w:iCs/>
          <w:color w:val="000000"/>
          <w:sz w:val="33"/>
          <w:lang w:eastAsia="es-ES"/>
        </w:rPr>
        <w:t>mahayana</w:t>
      </w:r>
      <w:proofErr w:type="spellEnd"/>
      <w:r w:rsidRPr="00B17F0B">
        <w:rPr>
          <w:rFonts w:ascii="Times New Roman" w:eastAsia="Times New Roman" w:hAnsi="Times New Roman" w:cs="Times New Roman"/>
          <w:i/>
          <w:iCs/>
          <w:color w:val="000000"/>
          <w:sz w:val="33"/>
          <w:lang w:eastAsia="es-ES"/>
        </w:rPr>
        <w:t>.</w:t>
      </w:r>
    </w:p>
    <w:p w:rsidR="00B17F0B" w:rsidRPr="00B17F0B" w:rsidRDefault="00B17F0B" w:rsidP="00B17F0B">
      <w:pPr>
        <w:shd w:val="clear" w:color="auto" w:fill="FFFFFF"/>
        <w:spacing w:before="165" w:after="72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Estas tres amplias tradiciones están localizadas geográficamente:</w:t>
      </w:r>
    </w:p>
    <w:p w:rsidR="00B17F0B" w:rsidRPr="00B17F0B" w:rsidRDefault="00B17F0B" w:rsidP="00B17F0B">
      <w:pPr>
        <w:numPr>
          <w:ilvl w:val="0"/>
          <w:numId w:val="1"/>
        </w:numPr>
        <w:shd w:val="clear" w:color="auto" w:fill="FFFFFF"/>
        <w:spacing w:beforeAutospacing="1" w:after="0" w:line="480" w:lineRule="atLeast"/>
        <w:ind w:left="0"/>
        <w:rPr>
          <w:rFonts w:ascii="Georgia" w:eastAsia="Times New Roman" w:hAnsi="Georgia" w:cs="Times New Roman"/>
          <w:color w:val="000000"/>
          <w:sz w:val="33"/>
          <w:szCs w:val="33"/>
          <w:lang w:eastAsia="es-ES"/>
        </w:rPr>
      </w:pPr>
      <w:proofErr w:type="spellStart"/>
      <w:r w:rsidRPr="00B17F0B">
        <w:rPr>
          <w:rFonts w:ascii="Georgia" w:eastAsia="Times New Roman" w:hAnsi="Georgia" w:cs="Times New Roman"/>
          <w:i/>
          <w:iCs/>
          <w:color w:val="000000"/>
          <w:sz w:val="33"/>
          <w:lang w:eastAsia="es-ES"/>
        </w:rPr>
        <w:t>Theravada</w:t>
      </w:r>
      <w:proofErr w:type="spellEnd"/>
      <w:r w:rsidRPr="00B17F0B">
        <w:rPr>
          <w:rFonts w:ascii="Georgia" w:eastAsia="Times New Roman" w:hAnsi="Georgia" w:cs="Times New Roman"/>
          <w:color w:val="000000"/>
          <w:sz w:val="33"/>
          <w:lang w:eastAsia="es-ES"/>
        </w:rPr>
        <w:t> </w:t>
      </w:r>
      <w:r w:rsidRPr="00B17F0B">
        <w:rPr>
          <w:rFonts w:ascii="Georgia" w:eastAsia="Times New Roman" w:hAnsi="Georgia" w:cs="Times New Roman"/>
          <w:color w:val="000000"/>
          <w:sz w:val="33"/>
          <w:szCs w:val="33"/>
          <w:lang w:eastAsia="es-ES"/>
        </w:rPr>
        <w:t>(o ‘budismo del sur’) en Sri Lanka, Tailandia, Camboya, Laos y Birmania.</w:t>
      </w:r>
    </w:p>
    <w:p w:rsidR="00B17F0B" w:rsidRPr="00B17F0B" w:rsidRDefault="00B17F0B" w:rsidP="00B17F0B">
      <w:pPr>
        <w:numPr>
          <w:ilvl w:val="0"/>
          <w:numId w:val="1"/>
        </w:numPr>
        <w:shd w:val="clear" w:color="auto" w:fill="FFFFFF"/>
        <w:spacing w:beforeAutospacing="1" w:after="0" w:line="480" w:lineRule="atLeast"/>
        <w:ind w:left="0"/>
        <w:rPr>
          <w:rFonts w:ascii="Georgia" w:eastAsia="Times New Roman" w:hAnsi="Georgia" w:cs="Times New Roman"/>
          <w:color w:val="000000"/>
          <w:sz w:val="33"/>
          <w:szCs w:val="33"/>
          <w:lang w:eastAsia="es-ES"/>
        </w:rPr>
      </w:pPr>
      <w:proofErr w:type="spellStart"/>
      <w:r w:rsidRPr="00B17F0B">
        <w:rPr>
          <w:rFonts w:ascii="Georgia" w:eastAsia="Times New Roman" w:hAnsi="Georgia" w:cs="Times New Roman"/>
          <w:i/>
          <w:iCs/>
          <w:color w:val="000000"/>
          <w:sz w:val="33"/>
          <w:lang w:eastAsia="es-ES"/>
        </w:rPr>
        <w:t>Mahayana</w:t>
      </w:r>
      <w:proofErr w:type="spellEnd"/>
      <w:r w:rsidRPr="00B17F0B">
        <w:rPr>
          <w:rFonts w:ascii="Georgia" w:eastAsia="Times New Roman" w:hAnsi="Georgia" w:cs="Times New Roman"/>
          <w:color w:val="000000"/>
          <w:sz w:val="33"/>
          <w:szCs w:val="33"/>
          <w:lang w:eastAsia="es-ES"/>
        </w:rPr>
        <w:t>, a veces llamada ‘budismo del este’, incluye el budismo de China, Japón, Corea, Taiwán y Vietnam.</w:t>
      </w:r>
    </w:p>
    <w:p w:rsidR="00B17F0B" w:rsidRPr="00B17F0B" w:rsidRDefault="00B17F0B" w:rsidP="00B17F0B">
      <w:pPr>
        <w:numPr>
          <w:ilvl w:val="0"/>
          <w:numId w:val="1"/>
        </w:numPr>
        <w:shd w:val="clear" w:color="auto" w:fill="FFFFFF"/>
        <w:spacing w:beforeAutospacing="1" w:after="0" w:line="480" w:lineRule="atLeast"/>
        <w:ind w:left="0"/>
        <w:rPr>
          <w:rFonts w:ascii="Georgia" w:eastAsia="Times New Roman" w:hAnsi="Georgia" w:cs="Times New Roman"/>
          <w:color w:val="000000"/>
          <w:sz w:val="33"/>
          <w:szCs w:val="33"/>
          <w:lang w:eastAsia="es-ES"/>
        </w:rPr>
      </w:pPr>
      <w:proofErr w:type="spellStart"/>
      <w:r w:rsidRPr="00B17F0B">
        <w:rPr>
          <w:rFonts w:ascii="Georgia" w:eastAsia="Times New Roman" w:hAnsi="Georgia" w:cs="Times New Roman"/>
          <w:i/>
          <w:iCs/>
          <w:color w:val="000000"/>
          <w:sz w:val="33"/>
          <w:lang w:eastAsia="es-ES"/>
        </w:rPr>
        <w:t>Vajrayana</w:t>
      </w:r>
      <w:proofErr w:type="spellEnd"/>
      <w:r w:rsidRPr="00B17F0B">
        <w:rPr>
          <w:rFonts w:ascii="Georgia" w:eastAsia="Times New Roman" w:hAnsi="Georgia" w:cs="Times New Roman"/>
          <w:color w:val="000000"/>
          <w:sz w:val="33"/>
          <w:szCs w:val="33"/>
          <w:lang w:eastAsia="es-ES"/>
        </w:rPr>
        <w:t xml:space="preserve">, a veces llamada budismo del norte, incluye Tíbet, Mongolia, Buriatia, </w:t>
      </w:r>
      <w:proofErr w:type="spellStart"/>
      <w:r w:rsidRPr="00B17F0B">
        <w:rPr>
          <w:rFonts w:ascii="Georgia" w:eastAsia="Times New Roman" w:hAnsi="Georgia" w:cs="Times New Roman"/>
          <w:color w:val="000000"/>
          <w:sz w:val="33"/>
          <w:szCs w:val="33"/>
          <w:lang w:eastAsia="es-ES"/>
        </w:rPr>
        <w:t>Tuva</w:t>
      </w:r>
      <w:proofErr w:type="spellEnd"/>
      <w:r w:rsidRPr="00B17F0B">
        <w:rPr>
          <w:rFonts w:ascii="Georgia" w:eastAsia="Times New Roman" w:hAnsi="Georgia" w:cs="Times New Roman"/>
          <w:color w:val="000000"/>
          <w:sz w:val="33"/>
          <w:szCs w:val="33"/>
          <w:lang w:eastAsia="es-ES"/>
        </w:rPr>
        <w:t xml:space="preserve">, </w:t>
      </w:r>
      <w:proofErr w:type="spellStart"/>
      <w:r w:rsidRPr="00B17F0B">
        <w:rPr>
          <w:rFonts w:ascii="Georgia" w:eastAsia="Times New Roman" w:hAnsi="Georgia" w:cs="Times New Roman"/>
          <w:color w:val="000000"/>
          <w:sz w:val="33"/>
          <w:szCs w:val="33"/>
          <w:lang w:eastAsia="es-ES"/>
        </w:rPr>
        <w:t>Kalmykia</w:t>
      </w:r>
      <w:proofErr w:type="spellEnd"/>
      <w:r w:rsidRPr="00B17F0B">
        <w:rPr>
          <w:rFonts w:ascii="Georgia" w:eastAsia="Times New Roman" w:hAnsi="Georgia" w:cs="Times New Roman"/>
          <w:color w:val="000000"/>
          <w:sz w:val="33"/>
          <w:szCs w:val="33"/>
          <w:lang w:eastAsia="es-ES"/>
        </w:rPr>
        <w:t xml:space="preserve"> (en Europa oriental) y el budismo</w:t>
      </w:r>
      <w:r w:rsidRPr="00B17F0B">
        <w:rPr>
          <w:rFonts w:ascii="Georgia" w:eastAsia="Times New Roman" w:hAnsi="Georgia" w:cs="Times New Roman"/>
          <w:color w:val="000000"/>
          <w:sz w:val="33"/>
          <w:lang w:eastAsia="es-ES"/>
        </w:rPr>
        <w:t> </w:t>
      </w:r>
      <w:proofErr w:type="spellStart"/>
      <w:r w:rsidRPr="00B17F0B">
        <w:rPr>
          <w:rFonts w:ascii="Georgia" w:eastAsia="Times New Roman" w:hAnsi="Georgia" w:cs="Times New Roman"/>
          <w:i/>
          <w:iCs/>
          <w:color w:val="000000"/>
          <w:sz w:val="33"/>
          <w:lang w:eastAsia="es-ES"/>
        </w:rPr>
        <w:t>shingon</w:t>
      </w:r>
      <w:proofErr w:type="spellEnd"/>
      <w:r w:rsidRPr="00B17F0B">
        <w:rPr>
          <w:rFonts w:ascii="Georgia" w:eastAsia="Times New Roman" w:hAnsi="Georgia" w:cs="Times New Roman"/>
          <w:color w:val="000000"/>
          <w:sz w:val="33"/>
          <w:lang w:eastAsia="es-ES"/>
        </w:rPr>
        <w:t> </w:t>
      </w:r>
      <w:r w:rsidRPr="00B17F0B">
        <w:rPr>
          <w:rFonts w:ascii="Georgia" w:eastAsia="Times New Roman" w:hAnsi="Georgia" w:cs="Times New Roman"/>
          <w:color w:val="000000"/>
          <w:sz w:val="33"/>
          <w:szCs w:val="33"/>
          <w:lang w:eastAsia="es-ES"/>
        </w:rPr>
        <w:t>de Japón.</w:t>
      </w:r>
    </w:p>
    <w:p w:rsidR="00B17F0B" w:rsidRPr="00B17F0B" w:rsidRDefault="00B17F0B" w:rsidP="00B17F0B">
      <w:pPr>
        <w:shd w:val="clear" w:color="auto" w:fill="FFFFFF"/>
        <w:spacing w:before="165" w:after="72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 xml:space="preserve">En cada una de estas tradiciones hay varias </w:t>
      </w:r>
      <w:proofErr w:type="spellStart"/>
      <w:r w:rsidRPr="00B17F0B">
        <w:rPr>
          <w:rFonts w:ascii="Georgia" w:eastAsia="Times New Roman" w:hAnsi="Georgia" w:cs="Times New Roman"/>
          <w:color w:val="000000"/>
          <w:sz w:val="33"/>
          <w:szCs w:val="33"/>
          <w:lang w:eastAsia="es-ES"/>
        </w:rPr>
        <w:t>subtradiciones</w:t>
      </w:r>
      <w:proofErr w:type="spellEnd"/>
      <w:r w:rsidRPr="00B17F0B">
        <w:rPr>
          <w:rFonts w:ascii="Georgia" w:eastAsia="Times New Roman" w:hAnsi="Georgia" w:cs="Times New Roman"/>
          <w:color w:val="000000"/>
          <w:sz w:val="33"/>
          <w:szCs w:val="33"/>
          <w:lang w:eastAsia="es-ES"/>
        </w:rPr>
        <w:t>. Por ejemplo:</w:t>
      </w:r>
    </w:p>
    <w:p w:rsidR="00B17F0B" w:rsidRPr="00B17F0B" w:rsidRDefault="00B17F0B" w:rsidP="00B17F0B">
      <w:pPr>
        <w:numPr>
          <w:ilvl w:val="0"/>
          <w:numId w:val="2"/>
        </w:numPr>
        <w:shd w:val="clear" w:color="auto" w:fill="FFFFFF"/>
        <w:spacing w:beforeAutospacing="1" w:after="0" w:line="480" w:lineRule="atLeast"/>
        <w:ind w:left="0"/>
        <w:rPr>
          <w:rFonts w:ascii="Georgia" w:eastAsia="Times New Roman" w:hAnsi="Georgia" w:cs="Times New Roman"/>
          <w:color w:val="000000"/>
          <w:sz w:val="33"/>
          <w:szCs w:val="33"/>
          <w:lang w:eastAsia="es-ES"/>
        </w:rPr>
      </w:pPr>
      <w:proofErr w:type="spellStart"/>
      <w:r w:rsidRPr="00B17F0B">
        <w:rPr>
          <w:rFonts w:ascii="Georgia" w:eastAsia="Times New Roman" w:hAnsi="Georgia" w:cs="Times New Roman"/>
          <w:i/>
          <w:iCs/>
          <w:color w:val="000000"/>
          <w:sz w:val="33"/>
          <w:lang w:eastAsia="es-ES"/>
        </w:rPr>
        <w:t>Vajrayana</w:t>
      </w:r>
      <w:proofErr w:type="spellEnd"/>
      <w:r w:rsidRPr="00B17F0B">
        <w:rPr>
          <w:rFonts w:ascii="Georgia" w:eastAsia="Times New Roman" w:hAnsi="Georgia" w:cs="Times New Roman"/>
          <w:color w:val="000000"/>
          <w:sz w:val="33"/>
          <w:lang w:eastAsia="es-ES"/>
        </w:rPr>
        <w:t> </w:t>
      </w:r>
      <w:r w:rsidRPr="00B17F0B">
        <w:rPr>
          <w:rFonts w:ascii="Georgia" w:eastAsia="Times New Roman" w:hAnsi="Georgia" w:cs="Times New Roman"/>
          <w:color w:val="000000"/>
          <w:sz w:val="33"/>
          <w:szCs w:val="33"/>
          <w:lang w:eastAsia="es-ES"/>
        </w:rPr>
        <w:t xml:space="preserve">(llamada a veces budismo tibetano) tiene cuatro </w:t>
      </w:r>
      <w:proofErr w:type="spellStart"/>
      <w:r w:rsidRPr="00B17F0B">
        <w:rPr>
          <w:rFonts w:ascii="Georgia" w:eastAsia="Times New Roman" w:hAnsi="Georgia" w:cs="Times New Roman"/>
          <w:color w:val="000000"/>
          <w:sz w:val="33"/>
          <w:szCs w:val="33"/>
          <w:lang w:eastAsia="es-ES"/>
        </w:rPr>
        <w:t>grupos</w:t>
      </w:r>
      <w:proofErr w:type="gramStart"/>
      <w:r w:rsidRPr="00B17F0B">
        <w:rPr>
          <w:rFonts w:ascii="Georgia" w:eastAsia="Times New Roman" w:hAnsi="Georgia" w:cs="Times New Roman"/>
          <w:color w:val="000000"/>
          <w:sz w:val="33"/>
          <w:szCs w:val="33"/>
          <w:lang w:eastAsia="es-ES"/>
        </w:rPr>
        <w:t>:</w:t>
      </w:r>
      <w:r w:rsidRPr="00B17F0B">
        <w:rPr>
          <w:rFonts w:ascii="Georgia" w:eastAsia="Times New Roman" w:hAnsi="Georgia" w:cs="Times New Roman"/>
          <w:i/>
          <w:iCs/>
          <w:color w:val="000000"/>
          <w:sz w:val="33"/>
          <w:lang w:eastAsia="es-ES"/>
        </w:rPr>
        <w:t>Nyingma</w:t>
      </w:r>
      <w:proofErr w:type="spellEnd"/>
      <w:proofErr w:type="gramEnd"/>
      <w:r w:rsidRPr="00B17F0B">
        <w:rPr>
          <w:rFonts w:ascii="Georgia" w:eastAsia="Times New Roman" w:hAnsi="Georgia" w:cs="Times New Roman"/>
          <w:color w:val="000000"/>
          <w:sz w:val="33"/>
          <w:szCs w:val="33"/>
          <w:lang w:eastAsia="es-ES"/>
        </w:rPr>
        <w:t>,</w:t>
      </w:r>
      <w:r w:rsidRPr="00B17F0B">
        <w:rPr>
          <w:rFonts w:ascii="Georgia" w:eastAsia="Times New Roman" w:hAnsi="Georgia" w:cs="Times New Roman"/>
          <w:color w:val="000000"/>
          <w:sz w:val="33"/>
          <w:lang w:eastAsia="es-ES"/>
        </w:rPr>
        <w:t> </w:t>
      </w:r>
      <w:proofErr w:type="spellStart"/>
      <w:r w:rsidRPr="00B17F0B">
        <w:rPr>
          <w:rFonts w:ascii="Georgia" w:eastAsia="Times New Roman" w:hAnsi="Georgia" w:cs="Times New Roman"/>
          <w:i/>
          <w:iCs/>
          <w:color w:val="000000"/>
          <w:sz w:val="33"/>
          <w:lang w:eastAsia="es-ES"/>
        </w:rPr>
        <w:t>Kagyu</w:t>
      </w:r>
      <w:proofErr w:type="spellEnd"/>
      <w:r w:rsidRPr="00B17F0B">
        <w:rPr>
          <w:rFonts w:ascii="Georgia" w:eastAsia="Times New Roman" w:hAnsi="Georgia" w:cs="Times New Roman"/>
          <w:color w:val="000000"/>
          <w:sz w:val="33"/>
          <w:szCs w:val="33"/>
          <w:lang w:eastAsia="es-ES"/>
        </w:rPr>
        <w:t>,</w:t>
      </w:r>
      <w:r w:rsidRPr="00B17F0B">
        <w:rPr>
          <w:rFonts w:ascii="Georgia" w:eastAsia="Times New Roman" w:hAnsi="Georgia" w:cs="Times New Roman"/>
          <w:color w:val="000000"/>
          <w:sz w:val="33"/>
          <w:lang w:eastAsia="es-ES"/>
        </w:rPr>
        <w:t> </w:t>
      </w:r>
      <w:proofErr w:type="spellStart"/>
      <w:r w:rsidRPr="00B17F0B">
        <w:rPr>
          <w:rFonts w:ascii="Georgia" w:eastAsia="Times New Roman" w:hAnsi="Georgia" w:cs="Times New Roman"/>
          <w:i/>
          <w:iCs/>
          <w:color w:val="000000"/>
          <w:sz w:val="33"/>
          <w:lang w:eastAsia="es-ES"/>
        </w:rPr>
        <w:t>Sakya</w:t>
      </w:r>
      <w:proofErr w:type="spellEnd"/>
      <w:r w:rsidRPr="00B17F0B">
        <w:rPr>
          <w:rFonts w:ascii="Georgia" w:eastAsia="Times New Roman" w:hAnsi="Georgia" w:cs="Times New Roman"/>
          <w:color w:val="000000"/>
          <w:sz w:val="33"/>
          <w:lang w:eastAsia="es-ES"/>
        </w:rPr>
        <w:t> </w:t>
      </w:r>
      <w:r w:rsidRPr="00B17F0B">
        <w:rPr>
          <w:rFonts w:ascii="Georgia" w:eastAsia="Times New Roman" w:hAnsi="Georgia" w:cs="Times New Roman"/>
          <w:color w:val="000000"/>
          <w:sz w:val="33"/>
          <w:szCs w:val="33"/>
          <w:lang w:eastAsia="es-ES"/>
        </w:rPr>
        <w:t>y</w:t>
      </w:r>
      <w:r w:rsidRPr="00B17F0B">
        <w:rPr>
          <w:rFonts w:ascii="Georgia" w:eastAsia="Times New Roman" w:hAnsi="Georgia" w:cs="Times New Roman"/>
          <w:color w:val="000000"/>
          <w:sz w:val="33"/>
          <w:lang w:eastAsia="es-ES"/>
        </w:rPr>
        <w:t> </w:t>
      </w:r>
      <w:proofErr w:type="spellStart"/>
      <w:r w:rsidRPr="00B17F0B">
        <w:rPr>
          <w:rFonts w:ascii="Georgia" w:eastAsia="Times New Roman" w:hAnsi="Georgia" w:cs="Times New Roman"/>
          <w:i/>
          <w:iCs/>
          <w:color w:val="000000"/>
          <w:sz w:val="33"/>
          <w:lang w:eastAsia="es-ES"/>
        </w:rPr>
        <w:t>Gelug</w:t>
      </w:r>
      <w:proofErr w:type="spellEnd"/>
      <w:r w:rsidRPr="00B17F0B">
        <w:rPr>
          <w:rFonts w:ascii="Georgia" w:eastAsia="Times New Roman" w:hAnsi="Georgia" w:cs="Times New Roman"/>
          <w:color w:val="000000"/>
          <w:sz w:val="33"/>
          <w:lang w:eastAsia="es-ES"/>
        </w:rPr>
        <w:t> </w:t>
      </w:r>
      <w:r w:rsidRPr="00B17F0B">
        <w:rPr>
          <w:rFonts w:ascii="Georgia" w:eastAsia="Times New Roman" w:hAnsi="Georgia" w:cs="Times New Roman"/>
          <w:color w:val="000000"/>
          <w:sz w:val="33"/>
          <w:szCs w:val="33"/>
          <w:lang w:eastAsia="es-ES"/>
        </w:rPr>
        <w:t>(a la que pertenece el Dalai Lama).</w:t>
      </w:r>
    </w:p>
    <w:p w:rsidR="00B17F0B" w:rsidRPr="00B17F0B" w:rsidRDefault="00B17F0B" w:rsidP="00B17F0B">
      <w:pPr>
        <w:numPr>
          <w:ilvl w:val="0"/>
          <w:numId w:val="2"/>
        </w:numPr>
        <w:shd w:val="clear" w:color="auto" w:fill="FFFFFF"/>
        <w:spacing w:beforeAutospacing="1" w:after="0" w:line="480" w:lineRule="atLeast"/>
        <w:ind w:left="0"/>
        <w:rPr>
          <w:rFonts w:ascii="Georgia" w:eastAsia="Times New Roman" w:hAnsi="Georgia" w:cs="Times New Roman"/>
          <w:color w:val="000000"/>
          <w:sz w:val="33"/>
          <w:szCs w:val="33"/>
          <w:lang w:eastAsia="es-ES"/>
        </w:rPr>
      </w:pPr>
      <w:proofErr w:type="spellStart"/>
      <w:r w:rsidRPr="00B17F0B">
        <w:rPr>
          <w:rFonts w:ascii="Georgia" w:eastAsia="Times New Roman" w:hAnsi="Georgia" w:cs="Times New Roman"/>
          <w:i/>
          <w:iCs/>
          <w:color w:val="000000"/>
          <w:sz w:val="33"/>
          <w:lang w:eastAsia="es-ES"/>
        </w:rPr>
        <w:t>Mahayana</w:t>
      </w:r>
      <w:proofErr w:type="spellEnd"/>
      <w:r w:rsidRPr="00B17F0B">
        <w:rPr>
          <w:rFonts w:ascii="Georgia" w:eastAsia="Times New Roman" w:hAnsi="Georgia" w:cs="Times New Roman"/>
          <w:color w:val="000000"/>
          <w:sz w:val="33"/>
          <w:lang w:eastAsia="es-ES"/>
        </w:rPr>
        <w:t> </w:t>
      </w:r>
      <w:r w:rsidRPr="00B17F0B">
        <w:rPr>
          <w:rFonts w:ascii="Georgia" w:eastAsia="Times New Roman" w:hAnsi="Georgia" w:cs="Times New Roman"/>
          <w:color w:val="000000"/>
          <w:sz w:val="33"/>
          <w:szCs w:val="33"/>
          <w:lang w:eastAsia="es-ES"/>
        </w:rPr>
        <w:t>incluye (entre otras)</w:t>
      </w:r>
      <w:r w:rsidRPr="00B17F0B">
        <w:rPr>
          <w:rFonts w:ascii="Georgia" w:eastAsia="Times New Roman" w:hAnsi="Georgia" w:cs="Times New Roman"/>
          <w:color w:val="000000"/>
          <w:sz w:val="33"/>
          <w:lang w:eastAsia="es-ES"/>
        </w:rPr>
        <w:t> </w:t>
      </w:r>
      <w:r w:rsidRPr="00B17F0B">
        <w:rPr>
          <w:rFonts w:ascii="Georgia" w:eastAsia="Times New Roman" w:hAnsi="Georgia" w:cs="Times New Roman"/>
          <w:i/>
          <w:iCs/>
          <w:color w:val="000000"/>
          <w:sz w:val="33"/>
          <w:lang w:eastAsia="es-ES"/>
        </w:rPr>
        <w:t>Zen</w:t>
      </w:r>
      <w:r w:rsidRPr="00B17F0B">
        <w:rPr>
          <w:rFonts w:ascii="Georgia" w:eastAsia="Times New Roman" w:hAnsi="Georgia" w:cs="Times New Roman"/>
          <w:color w:val="000000"/>
          <w:sz w:val="33"/>
          <w:lang w:eastAsia="es-ES"/>
        </w:rPr>
        <w:t> </w:t>
      </w:r>
      <w:r w:rsidRPr="00B17F0B">
        <w:rPr>
          <w:rFonts w:ascii="Georgia" w:eastAsia="Times New Roman" w:hAnsi="Georgia" w:cs="Times New Roman"/>
          <w:color w:val="000000"/>
          <w:sz w:val="33"/>
          <w:szCs w:val="33"/>
          <w:lang w:eastAsia="es-ES"/>
        </w:rPr>
        <w:t>(y</w:t>
      </w:r>
      <w:r w:rsidRPr="00B17F0B">
        <w:rPr>
          <w:rFonts w:ascii="Georgia" w:eastAsia="Times New Roman" w:hAnsi="Georgia" w:cs="Times New Roman"/>
          <w:color w:val="000000"/>
          <w:sz w:val="33"/>
          <w:lang w:eastAsia="es-ES"/>
        </w:rPr>
        <w:t> </w:t>
      </w:r>
      <w:r w:rsidRPr="00B17F0B">
        <w:rPr>
          <w:rFonts w:ascii="Georgia" w:eastAsia="Times New Roman" w:hAnsi="Georgia" w:cs="Times New Roman"/>
          <w:i/>
          <w:iCs/>
          <w:color w:val="000000"/>
          <w:sz w:val="33"/>
          <w:lang w:eastAsia="es-ES"/>
        </w:rPr>
        <w:t>Chan</w:t>
      </w:r>
      <w:r w:rsidRPr="00B17F0B">
        <w:rPr>
          <w:rFonts w:ascii="Georgia" w:eastAsia="Times New Roman" w:hAnsi="Georgia" w:cs="Times New Roman"/>
          <w:color w:val="000000"/>
          <w:sz w:val="33"/>
          <w:szCs w:val="33"/>
          <w:lang w:eastAsia="es-ES"/>
        </w:rPr>
        <w:t>),</w:t>
      </w:r>
      <w:r w:rsidRPr="00B17F0B">
        <w:rPr>
          <w:rFonts w:ascii="Georgia" w:eastAsia="Times New Roman" w:hAnsi="Georgia" w:cs="Times New Roman"/>
          <w:color w:val="000000"/>
          <w:sz w:val="33"/>
          <w:lang w:eastAsia="es-ES"/>
        </w:rPr>
        <w:t> </w:t>
      </w:r>
      <w:proofErr w:type="spellStart"/>
      <w:r w:rsidRPr="00B17F0B">
        <w:rPr>
          <w:rFonts w:ascii="Georgia" w:eastAsia="Times New Roman" w:hAnsi="Georgia" w:cs="Times New Roman"/>
          <w:i/>
          <w:iCs/>
          <w:color w:val="000000"/>
          <w:sz w:val="33"/>
          <w:lang w:eastAsia="es-ES"/>
        </w:rPr>
        <w:t>Tien</w:t>
      </w:r>
      <w:proofErr w:type="spellEnd"/>
      <w:r w:rsidRPr="00B17F0B">
        <w:rPr>
          <w:rFonts w:ascii="Georgia" w:eastAsia="Times New Roman" w:hAnsi="Georgia" w:cs="Times New Roman"/>
          <w:i/>
          <w:iCs/>
          <w:color w:val="000000"/>
          <w:sz w:val="33"/>
          <w:lang w:eastAsia="es-ES"/>
        </w:rPr>
        <w:t xml:space="preserve"> </w:t>
      </w:r>
      <w:proofErr w:type="spellStart"/>
      <w:r w:rsidRPr="00B17F0B">
        <w:rPr>
          <w:rFonts w:ascii="Georgia" w:eastAsia="Times New Roman" w:hAnsi="Georgia" w:cs="Times New Roman"/>
          <w:i/>
          <w:iCs/>
          <w:color w:val="000000"/>
          <w:sz w:val="33"/>
          <w:lang w:eastAsia="es-ES"/>
        </w:rPr>
        <w:t>Tai</w:t>
      </w:r>
      <w:proofErr w:type="spellEnd"/>
      <w:r w:rsidRPr="00B17F0B">
        <w:rPr>
          <w:rFonts w:ascii="Georgia" w:eastAsia="Times New Roman" w:hAnsi="Georgia" w:cs="Times New Roman"/>
          <w:color w:val="000000"/>
          <w:sz w:val="33"/>
          <w:lang w:eastAsia="es-ES"/>
        </w:rPr>
        <w:t> </w:t>
      </w:r>
      <w:r w:rsidRPr="00B17F0B">
        <w:rPr>
          <w:rFonts w:ascii="Georgia" w:eastAsia="Times New Roman" w:hAnsi="Georgia" w:cs="Times New Roman"/>
          <w:color w:val="000000"/>
          <w:sz w:val="33"/>
          <w:szCs w:val="33"/>
          <w:lang w:eastAsia="es-ES"/>
        </w:rPr>
        <w:t>y</w:t>
      </w:r>
      <w:r w:rsidRPr="00B17F0B">
        <w:rPr>
          <w:rFonts w:ascii="Georgia" w:eastAsia="Times New Roman" w:hAnsi="Georgia" w:cs="Times New Roman"/>
          <w:color w:val="000000"/>
          <w:sz w:val="33"/>
          <w:lang w:eastAsia="es-ES"/>
        </w:rPr>
        <w:t> </w:t>
      </w:r>
      <w:r w:rsidRPr="00B17F0B">
        <w:rPr>
          <w:rFonts w:ascii="Georgia" w:eastAsia="Times New Roman" w:hAnsi="Georgia" w:cs="Times New Roman"/>
          <w:i/>
          <w:iCs/>
          <w:color w:val="000000"/>
          <w:sz w:val="33"/>
          <w:lang w:eastAsia="es-ES"/>
        </w:rPr>
        <w:t>Tierra Pura</w:t>
      </w:r>
      <w:r w:rsidRPr="00B17F0B">
        <w:rPr>
          <w:rFonts w:ascii="Georgia" w:eastAsia="Times New Roman" w:hAnsi="Georgia" w:cs="Times New Roman"/>
          <w:color w:val="000000"/>
          <w:sz w:val="33"/>
          <w:szCs w:val="33"/>
          <w:lang w:eastAsia="es-ES"/>
        </w:rPr>
        <w:t>.</w:t>
      </w:r>
    </w:p>
    <w:p w:rsidR="00B17F0B" w:rsidRPr="00B17F0B" w:rsidRDefault="00B17F0B" w:rsidP="00B17F0B">
      <w:pPr>
        <w:numPr>
          <w:ilvl w:val="0"/>
          <w:numId w:val="2"/>
        </w:numPr>
        <w:shd w:val="clear" w:color="auto" w:fill="FFFFFF"/>
        <w:spacing w:beforeAutospacing="1" w:after="0" w:line="480" w:lineRule="atLeast"/>
        <w:ind w:left="0"/>
        <w:rPr>
          <w:rFonts w:ascii="Georgia" w:eastAsia="Times New Roman" w:hAnsi="Georgia" w:cs="Times New Roman"/>
          <w:color w:val="000000"/>
          <w:sz w:val="33"/>
          <w:szCs w:val="33"/>
          <w:lang w:eastAsia="es-ES"/>
        </w:rPr>
      </w:pPr>
      <w:proofErr w:type="spellStart"/>
      <w:r w:rsidRPr="00B17F0B">
        <w:rPr>
          <w:rFonts w:ascii="Georgia" w:eastAsia="Times New Roman" w:hAnsi="Georgia" w:cs="Times New Roman"/>
          <w:i/>
          <w:iCs/>
          <w:color w:val="000000"/>
          <w:sz w:val="33"/>
          <w:lang w:eastAsia="es-ES"/>
        </w:rPr>
        <w:t>Theravada</w:t>
      </w:r>
      <w:proofErr w:type="spellEnd"/>
      <w:r w:rsidRPr="00B17F0B">
        <w:rPr>
          <w:rFonts w:ascii="Georgia" w:eastAsia="Times New Roman" w:hAnsi="Georgia" w:cs="Times New Roman"/>
          <w:color w:val="000000"/>
          <w:sz w:val="33"/>
          <w:lang w:eastAsia="es-ES"/>
        </w:rPr>
        <w:t> </w:t>
      </w:r>
      <w:r w:rsidRPr="00B17F0B">
        <w:rPr>
          <w:rFonts w:ascii="Georgia" w:eastAsia="Times New Roman" w:hAnsi="Georgia" w:cs="Times New Roman"/>
          <w:color w:val="000000"/>
          <w:sz w:val="33"/>
          <w:szCs w:val="33"/>
          <w:lang w:eastAsia="es-ES"/>
        </w:rPr>
        <w:t>incluye</w:t>
      </w:r>
      <w:r w:rsidRPr="00B17F0B">
        <w:rPr>
          <w:rFonts w:ascii="Georgia" w:eastAsia="Times New Roman" w:hAnsi="Georgia" w:cs="Times New Roman"/>
          <w:color w:val="000000"/>
          <w:sz w:val="33"/>
          <w:lang w:eastAsia="es-ES"/>
        </w:rPr>
        <w:t> </w:t>
      </w:r>
      <w:r w:rsidRPr="00B17F0B">
        <w:rPr>
          <w:rFonts w:ascii="Georgia" w:eastAsia="Times New Roman" w:hAnsi="Georgia" w:cs="Times New Roman"/>
          <w:i/>
          <w:iCs/>
          <w:color w:val="000000"/>
          <w:sz w:val="33"/>
          <w:lang w:eastAsia="es-ES"/>
        </w:rPr>
        <w:t>Bosque Thai </w:t>
      </w:r>
      <w:r w:rsidRPr="00B17F0B">
        <w:rPr>
          <w:rFonts w:ascii="Georgia" w:eastAsia="Times New Roman" w:hAnsi="Georgia" w:cs="Times New Roman"/>
          <w:color w:val="000000"/>
          <w:sz w:val="33"/>
          <w:szCs w:val="33"/>
          <w:lang w:eastAsia="es-ES"/>
        </w:rPr>
        <w:t>y</w:t>
      </w:r>
      <w:r w:rsidRPr="00B17F0B">
        <w:rPr>
          <w:rFonts w:ascii="Georgia" w:eastAsia="Times New Roman" w:hAnsi="Georgia" w:cs="Times New Roman"/>
          <w:color w:val="000000"/>
          <w:sz w:val="33"/>
          <w:lang w:eastAsia="es-ES"/>
        </w:rPr>
        <w:t> </w:t>
      </w:r>
      <w:r w:rsidRPr="00B17F0B">
        <w:rPr>
          <w:rFonts w:ascii="Georgia" w:eastAsia="Times New Roman" w:hAnsi="Georgia" w:cs="Times New Roman"/>
          <w:i/>
          <w:iCs/>
          <w:color w:val="000000"/>
          <w:sz w:val="33"/>
          <w:lang w:eastAsia="es-ES"/>
        </w:rPr>
        <w:t xml:space="preserve">Meditación </w:t>
      </w:r>
      <w:proofErr w:type="spellStart"/>
      <w:r w:rsidRPr="00B17F0B">
        <w:rPr>
          <w:rFonts w:ascii="Georgia" w:eastAsia="Times New Roman" w:hAnsi="Georgia" w:cs="Times New Roman"/>
          <w:i/>
          <w:iCs/>
          <w:color w:val="000000"/>
          <w:sz w:val="33"/>
          <w:lang w:eastAsia="es-ES"/>
        </w:rPr>
        <w:t>Dharma</w:t>
      </w:r>
      <w:proofErr w:type="spellEnd"/>
      <w:r w:rsidRPr="00B17F0B">
        <w:rPr>
          <w:rFonts w:ascii="Georgia" w:eastAsia="Times New Roman" w:hAnsi="Georgia" w:cs="Times New Roman"/>
          <w:color w:val="000000"/>
          <w:sz w:val="33"/>
          <w:szCs w:val="33"/>
          <w:lang w:eastAsia="es-ES"/>
        </w:rPr>
        <w:t>.</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Además algunas tradiciones se han renovado y reenfocado y, después de haber sido exportadas a occidente, han ido de regreso a sus lugares de origen en Asia. La</w:t>
      </w:r>
      <w:r w:rsidRPr="00B17F0B">
        <w:rPr>
          <w:rFonts w:ascii="Georgia" w:eastAsia="Times New Roman" w:hAnsi="Georgia" w:cs="Times New Roman"/>
          <w:color w:val="000000"/>
          <w:sz w:val="33"/>
          <w:lang w:eastAsia="es-ES"/>
        </w:rPr>
        <w:t> </w:t>
      </w:r>
      <w:r w:rsidRPr="00B17F0B">
        <w:rPr>
          <w:rFonts w:ascii="Times New Roman" w:eastAsia="Times New Roman" w:hAnsi="Times New Roman" w:cs="Times New Roman"/>
          <w:i/>
          <w:iCs/>
          <w:color w:val="000000"/>
          <w:sz w:val="33"/>
          <w:lang w:eastAsia="es-ES"/>
        </w:rPr>
        <w:t>FPTM</w:t>
      </w:r>
      <w:r w:rsidRPr="00B17F0B">
        <w:rPr>
          <w:rFonts w:ascii="Georgia" w:eastAsia="Times New Roman" w:hAnsi="Georgia" w:cs="Times New Roman"/>
          <w:color w:val="000000"/>
          <w:sz w:val="33"/>
          <w:lang w:eastAsia="es-ES"/>
        </w:rPr>
        <w:t> </w:t>
      </w:r>
      <w:r w:rsidRPr="00B17F0B">
        <w:rPr>
          <w:rFonts w:ascii="Georgia" w:eastAsia="Times New Roman" w:hAnsi="Georgia" w:cs="Times New Roman"/>
          <w:color w:val="000000"/>
          <w:sz w:val="33"/>
          <w:szCs w:val="33"/>
          <w:lang w:eastAsia="es-ES"/>
        </w:rPr>
        <w:t xml:space="preserve">(Fundación para la preservación de la tradición </w:t>
      </w:r>
      <w:proofErr w:type="spellStart"/>
      <w:r w:rsidRPr="00B17F0B">
        <w:rPr>
          <w:rFonts w:ascii="Georgia" w:eastAsia="Times New Roman" w:hAnsi="Georgia" w:cs="Times New Roman"/>
          <w:color w:val="000000"/>
          <w:sz w:val="33"/>
          <w:szCs w:val="33"/>
          <w:lang w:eastAsia="es-ES"/>
        </w:rPr>
        <w:lastRenderedPageBreak/>
        <w:t>mahayana</w:t>
      </w:r>
      <w:proofErr w:type="spellEnd"/>
      <w:r w:rsidRPr="00B17F0B">
        <w:rPr>
          <w:rFonts w:ascii="Georgia" w:eastAsia="Times New Roman" w:hAnsi="Georgia" w:cs="Times New Roman"/>
          <w:color w:val="000000"/>
          <w:sz w:val="33"/>
          <w:szCs w:val="33"/>
          <w:lang w:eastAsia="es-ES"/>
        </w:rPr>
        <w:t>) es una de ellas: ha hecho el bucle completo  saliendo del Tíbet (bajo la influencia de la secta</w:t>
      </w:r>
      <w:r w:rsidRPr="00B17F0B">
        <w:rPr>
          <w:rFonts w:ascii="Georgia" w:eastAsia="Times New Roman" w:hAnsi="Georgia" w:cs="Times New Roman"/>
          <w:color w:val="000000"/>
          <w:sz w:val="33"/>
          <w:lang w:eastAsia="es-ES"/>
        </w:rPr>
        <w:t> </w:t>
      </w:r>
      <w:proofErr w:type="spellStart"/>
      <w:r w:rsidRPr="00B17F0B">
        <w:rPr>
          <w:rFonts w:ascii="Times New Roman" w:eastAsia="Times New Roman" w:hAnsi="Times New Roman" w:cs="Times New Roman"/>
          <w:i/>
          <w:iCs/>
          <w:color w:val="000000"/>
          <w:sz w:val="33"/>
          <w:lang w:eastAsia="es-ES"/>
        </w:rPr>
        <w:t>Gelug</w:t>
      </w:r>
      <w:proofErr w:type="spellEnd"/>
      <w:r w:rsidRPr="00B17F0B">
        <w:rPr>
          <w:rFonts w:ascii="Georgia" w:eastAsia="Times New Roman" w:hAnsi="Georgia" w:cs="Times New Roman"/>
          <w:color w:val="000000"/>
          <w:sz w:val="33"/>
          <w:szCs w:val="33"/>
          <w:lang w:eastAsia="es-ES"/>
        </w:rPr>
        <w:t>) a Nepal, de allí a occidente y ahora ha regresado estableciendo un centro en un contexto de budismo tibetano en Ulan-Bator (Mongolia).  Más recientemente han surgido nuevas sectas:</w:t>
      </w:r>
      <w:r w:rsidRPr="00B17F0B">
        <w:rPr>
          <w:rFonts w:ascii="Georgia" w:eastAsia="Times New Roman" w:hAnsi="Georgia" w:cs="Times New Roman"/>
          <w:color w:val="000000"/>
          <w:sz w:val="33"/>
          <w:lang w:eastAsia="es-ES"/>
        </w:rPr>
        <w:t> </w:t>
      </w:r>
      <w:proofErr w:type="spellStart"/>
      <w:r w:rsidRPr="00B17F0B">
        <w:rPr>
          <w:rFonts w:ascii="Times New Roman" w:eastAsia="Times New Roman" w:hAnsi="Times New Roman" w:cs="Times New Roman"/>
          <w:i/>
          <w:iCs/>
          <w:color w:val="000000"/>
          <w:sz w:val="33"/>
          <w:lang w:eastAsia="es-ES"/>
        </w:rPr>
        <w:t>Soka</w:t>
      </w:r>
      <w:proofErr w:type="spellEnd"/>
      <w:r w:rsidRPr="00B17F0B">
        <w:rPr>
          <w:rFonts w:ascii="Times New Roman" w:eastAsia="Times New Roman" w:hAnsi="Times New Roman" w:cs="Times New Roman"/>
          <w:i/>
          <w:iCs/>
          <w:color w:val="000000"/>
          <w:sz w:val="33"/>
          <w:lang w:eastAsia="es-ES"/>
        </w:rPr>
        <w:t xml:space="preserve"> </w:t>
      </w:r>
      <w:proofErr w:type="spellStart"/>
      <w:r w:rsidRPr="00B17F0B">
        <w:rPr>
          <w:rFonts w:ascii="Times New Roman" w:eastAsia="Times New Roman" w:hAnsi="Times New Roman" w:cs="Times New Roman"/>
          <w:i/>
          <w:iCs/>
          <w:color w:val="000000"/>
          <w:sz w:val="33"/>
          <w:lang w:eastAsia="es-ES"/>
        </w:rPr>
        <w:t>Gakkai</w:t>
      </w:r>
      <w:proofErr w:type="spellEnd"/>
      <w:r w:rsidRPr="00B17F0B">
        <w:rPr>
          <w:rFonts w:ascii="Georgia" w:eastAsia="Times New Roman" w:hAnsi="Georgia" w:cs="Times New Roman"/>
          <w:color w:val="000000"/>
          <w:sz w:val="33"/>
          <w:szCs w:val="33"/>
          <w:lang w:eastAsia="es-ES"/>
        </w:rPr>
        <w:t>, una forma japonesa de budismo ‘humanista’, por ejemplo, ha tenido cierto empuje en occidente.</w:t>
      </w:r>
    </w:p>
    <w:p w:rsidR="00B17F0B" w:rsidRPr="00B17F0B" w:rsidRDefault="00B17F0B" w:rsidP="00B17F0B">
      <w:pPr>
        <w:shd w:val="clear" w:color="auto" w:fill="FFFFFF"/>
        <w:spacing w:before="165" w:after="72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 </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Times New Roman" w:eastAsia="Times New Roman" w:hAnsi="Times New Roman" w:cs="Times New Roman"/>
          <w:b/>
          <w:bCs/>
          <w:color w:val="000000"/>
          <w:sz w:val="33"/>
          <w:lang w:eastAsia="es-ES"/>
        </w:rPr>
        <w:t>Cómo relacionarse</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 xml:space="preserve">Ocurre a menudo que cuando un cristiano intente relacionarse con budistas se siente abrumado. Las categorías de pensamiento son complejas y están basadas en presuposiciones de cosmovisión fundamentalmente diferentes.  Stephen </w:t>
      </w:r>
      <w:proofErr w:type="spellStart"/>
      <w:r w:rsidRPr="00B17F0B">
        <w:rPr>
          <w:rFonts w:ascii="Georgia" w:eastAsia="Times New Roman" w:hAnsi="Georgia" w:cs="Times New Roman"/>
          <w:color w:val="000000"/>
          <w:sz w:val="33"/>
          <w:szCs w:val="33"/>
          <w:lang w:eastAsia="es-ES"/>
        </w:rPr>
        <w:t>Prothero</w:t>
      </w:r>
      <w:bookmarkStart w:id="6" w:name="_ftnref7"/>
      <w:proofErr w:type="spellEnd"/>
      <w:r w:rsidR="00A66346" w:rsidRPr="00B17F0B">
        <w:rPr>
          <w:rFonts w:ascii="Georgia" w:eastAsia="Times New Roman" w:hAnsi="Georgia" w:cs="Times New Roman"/>
          <w:color w:val="000000"/>
          <w:sz w:val="33"/>
          <w:szCs w:val="33"/>
          <w:lang w:eastAsia="es-ES"/>
        </w:rPr>
        <w:fldChar w:fldCharType="begin"/>
      </w:r>
      <w:r w:rsidRPr="00B17F0B">
        <w:rPr>
          <w:rFonts w:ascii="Georgia" w:eastAsia="Times New Roman" w:hAnsi="Georgia" w:cs="Times New Roman"/>
          <w:color w:val="000000"/>
          <w:sz w:val="33"/>
          <w:szCs w:val="33"/>
          <w:lang w:eastAsia="es-ES"/>
        </w:rPr>
        <w:instrText xml:space="preserve"> HYPERLINK "https://www.lausanne.org/es/contenido/aml/2015-05-es/budismo-en-asia" \l "_ftn7" </w:instrText>
      </w:r>
      <w:r w:rsidR="00A66346" w:rsidRPr="00B17F0B">
        <w:rPr>
          <w:rFonts w:ascii="Georgia" w:eastAsia="Times New Roman" w:hAnsi="Georgia" w:cs="Times New Roman"/>
          <w:color w:val="000000"/>
          <w:sz w:val="33"/>
          <w:szCs w:val="33"/>
          <w:lang w:eastAsia="es-ES"/>
        </w:rPr>
        <w:fldChar w:fldCharType="separate"/>
      </w:r>
      <w:r w:rsidRPr="00B17F0B">
        <w:rPr>
          <w:rFonts w:ascii="Georgia" w:eastAsia="Times New Roman" w:hAnsi="Georgia" w:cs="Times New Roman"/>
          <w:color w:val="4DA3E3"/>
          <w:sz w:val="33"/>
          <w:u w:val="single"/>
          <w:lang w:eastAsia="es-ES"/>
        </w:rPr>
        <w:t>[7]</w:t>
      </w:r>
      <w:r w:rsidR="00A66346" w:rsidRPr="00B17F0B">
        <w:rPr>
          <w:rFonts w:ascii="Georgia" w:eastAsia="Times New Roman" w:hAnsi="Georgia" w:cs="Times New Roman"/>
          <w:color w:val="000000"/>
          <w:sz w:val="33"/>
          <w:szCs w:val="33"/>
          <w:lang w:eastAsia="es-ES"/>
        </w:rPr>
        <w:fldChar w:fldCharType="end"/>
      </w:r>
      <w:bookmarkEnd w:id="6"/>
      <w:r w:rsidRPr="00B17F0B">
        <w:rPr>
          <w:rFonts w:ascii="Georgia" w:eastAsia="Times New Roman" w:hAnsi="Georgia" w:cs="Times New Roman"/>
          <w:color w:val="000000"/>
          <w:sz w:val="33"/>
          <w:lang w:eastAsia="es-ES"/>
        </w:rPr>
        <w:t> </w:t>
      </w:r>
      <w:r w:rsidRPr="00B17F0B">
        <w:rPr>
          <w:rFonts w:ascii="Georgia" w:eastAsia="Times New Roman" w:hAnsi="Georgia" w:cs="Times New Roman"/>
          <w:color w:val="000000"/>
          <w:sz w:val="33"/>
          <w:szCs w:val="33"/>
          <w:lang w:eastAsia="es-ES"/>
        </w:rPr>
        <w:t>señala con razón que los budistas y los cristianos ven el problema del mundo y la respuesta a ese problema desde dos ángulos completamente diferentes:</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Para el budista el problema humano fundamental  es el sufrimiento y la solución es la iluminación y entonces la liberación de</w:t>
      </w:r>
      <w:r w:rsidRPr="00B17F0B">
        <w:rPr>
          <w:rFonts w:ascii="Georgia" w:eastAsia="Times New Roman" w:hAnsi="Georgia" w:cs="Times New Roman"/>
          <w:color w:val="000000"/>
          <w:sz w:val="33"/>
          <w:lang w:eastAsia="es-ES"/>
        </w:rPr>
        <w:t> </w:t>
      </w:r>
      <w:proofErr w:type="spellStart"/>
      <w:r w:rsidRPr="00B17F0B">
        <w:rPr>
          <w:rFonts w:ascii="Times New Roman" w:eastAsia="Times New Roman" w:hAnsi="Times New Roman" w:cs="Times New Roman"/>
          <w:i/>
          <w:iCs/>
          <w:color w:val="000000"/>
          <w:sz w:val="33"/>
          <w:lang w:eastAsia="es-ES"/>
        </w:rPr>
        <w:t>samsara</w:t>
      </w:r>
      <w:proofErr w:type="spellEnd"/>
      <w:r w:rsidRPr="00B17F0B">
        <w:rPr>
          <w:rFonts w:ascii="Times New Roman" w:eastAsia="Times New Roman" w:hAnsi="Times New Roman" w:cs="Times New Roman"/>
          <w:i/>
          <w:iCs/>
          <w:color w:val="000000"/>
          <w:sz w:val="33"/>
          <w:lang w:eastAsia="es-ES"/>
        </w:rPr>
        <w:t>.</w:t>
      </w:r>
    </w:p>
    <w:p w:rsidR="00B17F0B" w:rsidRPr="00B17F0B" w:rsidRDefault="00B17F0B" w:rsidP="00B17F0B">
      <w:pPr>
        <w:shd w:val="clear" w:color="auto" w:fill="FFFFFF"/>
        <w:spacing w:before="165" w:after="72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Para el cristiano el problema fundamental se entiende normalmente como el pecado y la solución es la salvación/liberación en Cristo.</w:t>
      </w:r>
    </w:p>
    <w:p w:rsidR="00B17F0B" w:rsidRPr="00B17F0B" w:rsidRDefault="00B17F0B" w:rsidP="00B17F0B">
      <w:pPr>
        <w:shd w:val="clear" w:color="auto" w:fill="FFFFFF"/>
        <w:spacing w:before="165" w:after="72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Yo recomendaría una aproximación de conversación respetuosa, procurando escuchar bien para clarificar conceptos, pero sin ocultar las diferencias. Las siguientes bases de conversación pueden ser fructíferas para el evangelio:</w:t>
      </w:r>
    </w:p>
    <w:p w:rsidR="00B17F0B" w:rsidRPr="00B17F0B" w:rsidRDefault="00B17F0B" w:rsidP="00B17F0B">
      <w:pPr>
        <w:numPr>
          <w:ilvl w:val="0"/>
          <w:numId w:val="3"/>
        </w:numPr>
        <w:shd w:val="clear" w:color="auto" w:fill="FFFFFF"/>
        <w:spacing w:beforeAutospacing="1" w:after="0" w:line="480" w:lineRule="atLeast"/>
        <w:ind w:left="0"/>
        <w:rPr>
          <w:rFonts w:ascii="Georgia" w:eastAsia="Times New Roman" w:hAnsi="Georgia" w:cs="Times New Roman"/>
          <w:color w:val="000000"/>
          <w:sz w:val="33"/>
          <w:szCs w:val="33"/>
          <w:lang w:eastAsia="es-ES"/>
        </w:rPr>
      </w:pPr>
      <w:r w:rsidRPr="00B17F0B">
        <w:rPr>
          <w:rFonts w:ascii="Georgia" w:eastAsia="Times New Roman" w:hAnsi="Georgia" w:cs="Times New Roman"/>
          <w:i/>
          <w:iCs/>
          <w:color w:val="000000"/>
          <w:sz w:val="33"/>
          <w:lang w:eastAsia="es-ES"/>
        </w:rPr>
        <w:t>Praxis</w:t>
      </w:r>
      <w:r w:rsidRPr="00B17F0B">
        <w:rPr>
          <w:rFonts w:ascii="Georgia" w:eastAsia="Times New Roman" w:hAnsi="Georgia" w:cs="Times New Roman"/>
          <w:color w:val="000000"/>
          <w:sz w:val="33"/>
          <w:szCs w:val="33"/>
          <w:lang w:eastAsia="es-ES"/>
        </w:rPr>
        <w:t>: ¿‘Qué cosas haces?’ Meditación, ritual y ética. ¿Cuáles son las disciplinas espirituales cristianas que yo tengo y de las que puedo hablar?</w:t>
      </w:r>
    </w:p>
    <w:p w:rsidR="00B17F0B" w:rsidRPr="00B17F0B" w:rsidRDefault="00B17F0B" w:rsidP="00B17F0B">
      <w:pPr>
        <w:numPr>
          <w:ilvl w:val="0"/>
          <w:numId w:val="4"/>
        </w:numPr>
        <w:shd w:val="clear" w:color="auto" w:fill="FFFFFF"/>
        <w:spacing w:beforeAutospacing="1" w:after="0" w:line="480" w:lineRule="atLeast"/>
        <w:ind w:left="0"/>
        <w:rPr>
          <w:rFonts w:ascii="Georgia" w:eastAsia="Times New Roman" w:hAnsi="Georgia" w:cs="Times New Roman"/>
          <w:color w:val="000000"/>
          <w:sz w:val="33"/>
          <w:szCs w:val="33"/>
          <w:lang w:eastAsia="es-ES"/>
        </w:rPr>
      </w:pPr>
      <w:r w:rsidRPr="00B17F0B">
        <w:rPr>
          <w:rFonts w:ascii="Georgia" w:eastAsia="Times New Roman" w:hAnsi="Georgia" w:cs="Times New Roman"/>
          <w:i/>
          <w:iCs/>
          <w:color w:val="000000"/>
          <w:sz w:val="33"/>
          <w:lang w:eastAsia="es-ES"/>
        </w:rPr>
        <w:lastRenderedPageBreak/>
        <w:t>Doctrina/Teología</w:t>
      </w:r>
      <w:r w:rsidRPr="00B17F0B">
        <w:rPr>
          <w:rFonts w:ascii="Georgia" w:eastAsia="Times New Roman" w:hAnsi="Georgia" w:cs="Times New Roman"/>
          <w:color w:val="000000"/>
          <w:sz w:val="33"/>
          <w:szCs w:val="33"/>
          <w:lang w:eastAsia="es-ES"/>
        </w:rPr>
        <w:t>: ‘¿Cómo sientes el mundo que te rodea?’ La naturaleza de la realidad, la naturaleza de las deidades, y Dios. El sufrimiento y el mal. ¿Conozco bien lo que creo, especialmente algunas de las cuestiones más profundas como por qué un Dios bueno permite el mal en el mundo?</w:t>
      </w:r>
    </w:p>
    <w:p w:rsidR="00B17F0B" w:rsidRPr="00B17F0B" w:rsidRDefault="00B17F0B" w:rsidP="00B17F0B">
      <w:pPr>
        <w:numPr>
          <w:ilvl w:val="0"/>
          <w:numId w:val="4"/>
        </w:numPr>
        <w:shd w:val="clear" w:color="auto" w:fill="FFFFFF"/>
        <w:spacing w:beforeAutospacing="1" w:after="0" w:line="480" w:lineRule="atLeast"/>
        <w:ind w:left="0"/>
        <w:rPr>
          <w:rFonts w:ascii="Georgia" w:eastAsia="Times New Roman" w:hAnsi="Georgia" w:cs="Times New Roman"/>
          <w:color w:val="000000"/>
          <w:sz w:val="33"/>
          <w:szCs w:val="33"/>
          <w:lang w:eastAsia="es-ES"/>
        </w:rPr>
      </w:pPr>
      <w:r w:rsidRPr="00B17F0B">
        <w:rPr>
          <w:rFonts w:ascii="Georgia" w:eastAsia="Times New Roman" w:hAnsi="Georgia" w:cs="Times New Roman"/>
          <w:i/>
          <w:iCs/>
          <w:color w:val="000000"/>
          <w:sz w:val="33"/>
          <w:lang w:eastAsia="es-ES"/>
        </w:rPr>
        <w:t>Autoridad</w:t>
      </w:r>
      <w:r w:rsidRPr="00B17F0B">
        <w:rPr>
          <w:rFonts w:ascii="Georgia" w:eastAsia="Times New Roman" w:hAnsi="Georgia" w:cs="Times New Roman"/>
          <w:color w:val="000000"/>
          <w:sz w:val="33"/>
          <w:szCs w:val="33"/>
          <w:lang w:eastAsia="es-ES"/>
        </w:rPr>
        <w:t>: ‘¿Qué clase de autoridad tienen los textos en tu tradición y cuál es el papel del</w:t>
      </w:r>
      <w:r w:rsidRPr="00B17F0B">
        <w:rPr>
          <w:rFonts w:ascii="Georgia" w:eastAsia="Times New Roman" w:hAnsi="Georgia" w:cs="Times New Roman"/>
          <w:color w:val="000000"/>
          <w:sz w:val="33"/>
          <w:lang w:eastAsia="es-ES"/>
        </w:rPr>
        <w:t> </w:t>
      </w:r>
      <w:proofErr w:type="spellStart"/>
      <w:r w:rsidRPr="00B17F0B">
        <w:rPr>
          <w:rFonts w:ascii="Georgia" w:eastAsia="Times New Roman" w:hAnsi="Georgia" w:cs="Times New Roman"/>
          <w:i/>
          <w:iCs/>
          <w:color w:val="000000"/>
          <w:sz w:val="33"/>
          <w:lang w:eastAsia="es-ES"/>
        </w:rPr>
        <w:t>guru</w:t>
      </w:r>
      <w:proofErr w:type="spellEnd"/>
      <w:r w:rsidRPr="00B17F0B">
        <w:rPr>
          <w:rFonts w:ascii="Georgia" w:eastAsia="Times New Roman" w:hAnsi="Georgia" w:cs="Times New Roman"/>
          <w:color w:val="000000"/>
          <w:sz w:val="33"/>
          <w:szCs w:val="33"/>
          <w:lang w:eastAsia="es-ES"/>
        </w:rPr>
        <w:t>/maestro?’ Mitos, fábulas y proverbios de sabiduría. ¿Cuál es el papel de la Biblia (y de los maestros/predicadores cristianos que escucho) en mi propia vida, como autoridad y también como conformadora de mi cosmovisión y mi teología?</w:t>
      </w:r>
    </w:p>
    <w:p w:rsidR="00B17F0B" w:rsidRPr="00B17F0B" w:rsidRDefault="00B17F0B" w:rsidP="00B17F0B">
      <w:pPr>
        <w:numPr>
          <w:ilvl w:val="0"/>
          <w:numId w:val="4"/>
        </w:numPr>
        <w:shd w:val="clear" w:color="auto" w:fill="FFFFFF"/>
        <w:spacing w:beforeAutospacing="1" w:after="0" w:line="480" w:lineRule="atLeast"/>
        <w:ind w:left="0"/>
        <w:rPr>
          <w:rFonts w:ascii="Georgia" w:eastAsia="Times New Roman" w:hAnsi="Georgia" w:cs="Times New Roman"/>
          <w:color w:val="000000"/>
          <w:sz w:val="33"/>
          <w:szCs w:val="33"/>
          <w:lang w:eastAsia="es-ES"/>
        </w:rPr>
      </w:pPr>
      <w:r w:rsidRPr="00B17F0B">
        <w:rPr>
          <w:rFonts w:ascii="Georgia" w:eastAsia="Times New Roman" w:hAnsi="Georgia" w:cs="Times New Roman"/>
          <w:i/>
          <w:iCs/>
          <w:color w:val="000000"/>
          <w:sz w:val="33"/>
          <w:lang w:eastAsia="es-ES"/>
        </w:rPr>
        <w:t>La persona ideal</w:t>
      </w:r>
      <w:r w:rsidRPr="00B17F0B">
        <w:rPr>
          <w:rFonts w:ascii="Georgia" w:eastAsia="Times New Roman" w:hAnsi="Georgia" w:cs="Times New Roman"/>
          <w:color w:val="000000"/>
          <w:sz w:val="33"/>
          <w:szCs w:val="33"/>
          <w:lang w:eastAsia="es-ES"/>
        </w:rPr>
        <w:t>: ‘¿Qué significa ser una persona ideal?’ El</w:t>
      </w:r>
      <w:r w:rsidRPr="00B17F0B">
        <w:rPr>
          <w:rFonts w:ascii="Georgia" w:eastAsia="Times New Roman" w:hAnsi="Georgia" w:cs="Times New Roman"/>
          <w:color w:val="000000"/>
          <w:sz w:val="33"/>
          <w:lang w:eastAsia="es-ES"/>
        </w:rPr>
        <w:t> </w:t>
      </w:r>
      <w:proofErr w:type="spellStart"/>
      <w:r w:rsidRPr="00B17F0B">
        <w:rPr>
          <w:rFonts w:ascii="Georgia" w:eastAsia="Times New Roman" w:hAnsi="Georgia" w:cs="Times New Roman"/>
          <w:i/>
          <w:iCs/>
          <w:color w:val="000000"/>
          <w:sz w:val="33"/>
          <w:lang w:eastAsia="es-ES"/>
        </w:rPr>
        <w:t>arhat</w:t>
      </w:r>
      <w:proofErr w:type="spellEnd"/>
      <w:r w:rsidRPr="00B17F0B">
        <w:rPr>
          <w:rFonts w:ascii="Georgia" w:eastAsia="Times New Roman" w:hAnsi="Georgia" w:cs="Times New Roman"/>
          <w:color w:val="000000"/>
          <w:sz w:val="33"/>
          <w:lang w:eastAsia="es-ES"/>
        </w:rPr>
        <w:t> </w:t>
      </w:r>
      <w:r w:rsidRPr="00B17F0B">
        <w:rPr>
          <w:rFonts w:ascii="Georgia" w:eastAsia="Times New Roman" w:hAnsi="Georgia" w:cs="Times New Roman"/>
          <w:color w:val="000000"/>
          <w:sz w:val="33"/>
          <w:szCs w:val="33"/>
          <w:lang w:eastAsia="es-ES"/>
        </w:rPr>
        <w:t>(en el budismo</w:t>
      </w:r>
      <w:r w:rsidRPr="00B17F0B">
        <w:rPr>
          <w:rFonts w:ascii="Georgia" w:eastAsia="Times New Roman" w:hAnsi="Georgia" w:cs="Times New Roman"/>
          <w:color w:val="000000"/>
          <w:sz w:val="33"/>
          <w:lang w:eastAsia="es-ES"/>
        </w:rPr>
        <w:t> </w:t>
      </w:r>
      <w:proofErr w:type="spellStart"/>
      <w:r w:rsidRPr="00B17F0B">
        <w:rPr>
          <w:rFonts w:ascii="Georgia" w:eastAsia="Times New Roman" w:hAnsi="Georgia" w:cs="Times New Roman"/>
          <w:i/>
          <w:iCs/>
          <w:color w:val="000000"/>
          <w:sz w:val="33"/>
          <w:lang w:eastAsia="es-ES"/>
        </w:rPr>
        <w:t>Theravada</w:t>
      </w:r>
      <w:proofErr w:type="spellEnd"/>
      <w:r w:rsidRPr="00B17F0B">
        <w:rPr>
          <w:rFonts w:ascii="Georgia" w:eastAsia="Times New Roman" w:hAnsi="Georgia" w:cs="Times New Roman"/>
          <w:color w:val="000000"/>
          <w:sz w:val="33"/>
          <w:szCs w:val="33"/>
          <w:lang w:eastAsia="es-ES"/>
        </w:rPr>
        <w:t>), el</w:t>
      </w:r>
      <w:r w:rsidRPr="00B17F0B">
        <w:rPr>
          <w:rFonts w:ascii="Georgia" w:eastAsia="Times New Roman" w:hAnsi="Georgia" w:cs="Times New Roman"/>
          <w:color w:val="000000"/>
          <w:sz w:val="33"/>
          <w:lang w:eastAsia="es-ES"/>
        </w:rPr>
        <w:t> </w:t>
      </w:r>
      <w:proofErr w:type="spellStart"/>
      <w:r w:rsidRPr="00B17F0B">
        <w:rPr>
          <w:rFonts w:ascii="Georgia" w:eastAsia="Times New Roman" w:hAnsi="Georgia" w:cs="Times New Roman"/>
          <w:i/>
          <w:iCs/>
          <w:color w:val="000000"/>
          <w:sz w:val="33"/>
          <w:lang w:eastAsia="es-ES"/>
        </w:rPr>
        <w:t>bodhisattva</w:t>
      </w:r>
      <w:proofErr w:type="spellEnd"/>
      <w:r w:rsidRPr="00B17F0B">
        <w:rPr>
          <w:rFonts w:ascii="Georgia" w:eastAsia="Times New Roman" w:hAnsi="Georgia" w:cs="Times New Roman"/>
          <w:color w:val="000000"/>
          <w:sz w:val="33"/>
          <w:lang w:eastAsia="es-ES"/>
        </w:rPr>
        <w:t> </w:t>
      </w:r>
      <w:r w:rsidRPr="00B17F0B">
        <w:rPr>
          <w:rFonts w:ascii="Georgia" w:eastAsia="Times New Roman" w:hAnsi="Georgia" w:cs="Times New Roman"/>
          <w:color w:val="000000"/>
          <w:sz w:val="33"/>
          <w:szCs w:val="33"/>
          <w:lang w:eastAsia="es-ES"/>
        </w:rPr>
        <w:t>(en el</w:t>
      </w:r>
      <w:r w:rsidRPr="00B17F0B">
        <w:rPr>
          <w:rFonts w:ascii="Georgia" w:eastAsia="Times New Roman" w:hAnsi="Georgia" w:cs="Times New Roman"/>
          <w:color w:val="000000"/>
          <w:sz w:val="33"/>
          <w:lang w:eastAsia="es-ES"/>
        </w:rPr>
        <w:t> </w:t>
      </w:r>
      <w:proofErr w:type="spellStart"/>
      <w:r w:rsidRPr="00B17F0B">
        <w:rPr>
          <w:rFonts w:ascii="Georgia" w:eastAsia="Times New Roman" w:hAnsi="Georgia" w:cs="Times New Roman"/>
          <w:i/>
          <w:iCs/>
          <w:color w:val="000000"/>
          <w:sz w:val="33"/>
          <w:lang w:eastAsia="es-ES"/>
        </w:rPr>
        <w:t>Mahayana</w:t>
      </w:r>
      <w:proofErr w:type="spellEnd"/>
      <w:r w:rsidRPr="00B17F0B">
        <w:rPr>
          <w:rFonts w:ascii="Georgia" w:eastAsia="Times New Roman" w:hAnsi="Georgia" w:cs="Times New Roman"/>
          <w:i/>
          <w:iCs/>
          <w:color w:val="000000"/>
          <w:sz w:val="33"/>
          <w:lang w:eastAsia="es-ES"/>
        </w:rPr>
        <w:t>/</w:t>
      </w:r>
      <w:proofErr w:type="spellStart"/>
      <w:r w:rsidRPr="00B17F0B">
        <w:rPr>
          <w:rFonts w:ascii="Georgia" w:eastAsia="Times New Roman" w:hAnsi="Georgia" w:cs="Times New Roman"/>
          <w:i/>
          <w:iCs/>
          <w:color w:val="000000"/>
          <w:sz w:val="33"/>
          <w:lang w:eastAsia="es-ES"/>
        </w:rPr>
        <w:t>Vajrayana</w:t>
      </w:r>
      <w:proofErr w:type="spellEnd"/>
      <w:r w:rsidRPr="00B17F0B">
        <w:rPr>
          <w:rFonts w:ascii="Georgia" w:eastAsia="Times New Roman" w:hAnsi="Georgia" w:cs="Times New Roman"/>
          <w:color w:val="000000"/>
          <w:sz w:val="33"/>
          <w:szCs w:val="33"/>
          <w:lang w:eastAsia="es-ES"/>
        </w:rPr>
        <w:t>). ¿</w:t>
      </w:r>
      <w:proofErr w:type="spellStart"/>
      <w:r w:rsidRPr="00B17F0B">
        <w:rPr>
          <w:rFonts w:ascii="Georgia" w:eastAsia="Times New Roman" w:hAnsi="Georgia" w:cs="Times New Roman"/>
          <w:color w:val="000000"/>
          <w:sz w:val="33"/>
          <w:szCs w:val="33"/>
          <w:lang w:eastAsia="es-ES"/>
        </w:rPr>
        <w:t>Quésignifica</w:t>
      </w:r>
      <w:proofErr w:type="spellEnd"/>
      <w:r w:rsidRPr="00B17F0B">
        <w:rPr>
          <w:rFonts w:ascii="Georgia" w:eastAsia="Times New Roman" w:hAnsi="Georgia" w:cs="Times New Roman"/>
          <w:color w:val="000000"/>
          <w:sz w:val="33"/>
          <w:szCs w:val="33"/>
          <w:lang w:eastAsia="es-ES"/>
        </w:rPr>
        <w:t xml:space="preserve"> ser ‘creado a imagen de Dios? Como cristiano ¿soy capaz de explicar la singularidad de Cristo, tanto en su humanidad como en su divinidad? ¿Puedo explicar con claridad la redención, la resurrección, la ascensión y la segunda venida?</w:t>
      </w:r>
    </w:p>
    <w:p w:rsidR="00B17F0B" w:rsidRPr="00B17F0B" w:rsidRDefault="00B17F0B" w:rsidP="00B17F0B">
      <w:pPr>
        <w:numPr>
          <w:ilvl w:val="0"/>
          <w:numId w:val="4"/>
        </w:numPr>
        <w:shd w:val="clear" w:color="auto" w:fill="FFFFFF"/>
        <w:spacing w:beforeAutospacing="1" w:after="0" w:line="480" w:lineRule="atLeast"/>
        <w:ind w:left="0"/>
        <w:rPr>
          <w:rFonts w:ascii="Georgia" w:eastAsia="Times New Roman" w:hAnsi="Georgia" w:cs="Times New Roman"/>
          <w:color w:val="000000"/>
          <w:sz w:val="33"/>
          <w:szCs w:val="33"/>
          <w:lang w:eastAsia="es-ES"/>
        </w:rPr>
      </w:pPr>
      <w:r w:rsidRPr="00B17F0B">
        <w:rPr>
          <w:rFonts w:ascii="Georgia" w:eastAsia="Times New Roman" w:hAnsi="Georgia" w:cs="Times New Roman"/>
          <w:i/>
          <w:iCs/>
          <w:color w:val="000000"/>
          <w:sz w:val="33"/>
          <w:lang w:eastAsia="es-ES"/>
        </w:rPr>
        <w:t>Poder espiritual</w:t>
      </w:r>
      <w:r w:rsidRPr="00B17F0B">
        <w:rPr>
          <w:rFonts w:ascii="Georgia" w:eastAsia="Times New Roman" w:hAnsi="Georgia" w:cs="Times New Roman"/>
          <w:color w:val="000000"/>
          <w:sz w:val="33"/>
          <w:szCs w:val="33"/>
          <w:lang w:eastAsia="es-ES"/>
        </w:rPr>
        <w:t>: ‘¿Qué/quién causa el sufrimiento?’ La ley del Libertad, iluminación y salvación. Seres espirituales. ¿Me siento lo suficiente seguro de mi lugar ‘en Cristo’ como para poder entrar en ‘batalla espiritual’ con los principados y potestades, si fuere necesario?</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Hay quienes dicen que el budismo tiene cosas en común con el cristianismo: a veces se menciona el cielo/paraíso del budismo</w:t>
      </w:r>
      <w:r w:rsidRPr="00B17F0B">
        <w:rPr>
          <w:rFonts w:ascii="Georgia" w:eastAsia="Times New Roman" w:hAnsi="Georgia" w:cs="Times New Roman"/>
          <w:color w:val="000000"/>
          <w:sz w:val="33"/>
          <w:lang w:eastAsia="es-ES"/>
        </w:rPr>
        <w:t> </w:t>
      </w:r>
      <w:r w:rsidRPr="00B17F0B">
        <w:rPr>
          <w:rFonts w:ascii="Times New Roman" w:eastAsia="Times New Roman" w:hAnsi="Times New Roman" w:cs="Times New Roman"/>
          <w:i/>
          <w:iCs/>
          <w:color w:val="000000"/>
          <w:sz w:val="33"/>
          <w:lang w:eastAsia="es-ES"/>
        </w:rPr>
        <w:t>Tierra Pura</w:t>
      </w:r>
      <w:r w:rsidRPr="00B17F0B">
        <w:rPr>
          <w:rFonts w:ascii="Georgia" w:eastAsia="Times New Roman" w:hAnsi="Georgia" w:cs="Times New Roman"/>
          <w:color w:val="000000"/>
          <w:sz w:val="33"/>
          <w:lang w:eastAsia="es-ES"/>
        </w:rPr>
        <w:t> </w:t>
      </w:r>
      <w:r w:rsidRPr="00B17F0B">
        <w:rPr>
          <w:rFonts w:ascii="Georgia" w:eastAsia="Times New Roman" w:hAnsi="Georgia" w:cs="Times New Roman"/>
          <w:color w:val="000000"/>
          <w:sz w:val="33"/>
          <w:szCs w:val="33"/>
          <w:lang w:eastAsia="es-ES"/>
        </w:rPr>
        <w:t>como un ejemplo, o ideas como la compasión y la paz,  ambas repetidamente explicadas por el Dalai Lama, pero esos parecidos son superficiales. El ‘paraíso’ de</w:t>
      </w:r>
      <w:r w:rsidRPr="00B17F0B">
        <w:rPr>
          <w:rFonts w:ascii="Georgia" w:eastAsia="Times New Roman" w:hAnsi="Georgia" w:cs="Times New Roman"/>
          <w:color w:val="000000"/>
          <w:sz w:val="33"/>
          <w:lang w:eastAsia="es-ES"/>
        </w:rPr>
        <w:t> </w:t>
      </w:r>
      <w:r w:rsidRPr="00B17F0B">
        <w:rPr>
          <w:rFonts w:ascii="Times New Roman" w:eastAsia="Times New Roman" w:hAnsi="Times New Roman" w:cs="Times New Roman"/>
          <w:i/>
          <w:iCs/>
          <w:color w:val="000000"/>
          <w:sz w:val="33"/>
          <w:lang w:eastAsia="es-ES"/>
        </w:rPr>
        <w:t>Tierra Pura </w:t>
      </w:r>
      <w:r w:rsidRPr="00B17F0B">
        <w:rPr>
          <w:rFonts w:ascii="Georgia" w:eastAsia="Times New Roman" w:hAnsi="Georgia" w:cs="Times New Roman"/>
          <w:color w:val="000000"/>
          <w:sz w:val="33"/>
          <w:szCs w:val="33"/>
          <w:lang w:eastAsia="es-ES"/>
        </w:rPr>
        <w:t>no es de por sí una recompensa sino simplemente un mejor lugar para practicar el</w:t>
      </w:r>
      <w:r w:rsidRPr="00B17F0B">
        <w:rPr>
          <w:rFonts w:ascii="Georgia" w:eastAsia="Times New Roman" w:hAnsi="Georgia" w:cs="Times New Roman"/>
          <w:color w:val="000000"/>
          <w:sz w:val="33"/>
          <w:lang w:eastAsia="es-ES"/>
        </w:rPr>
        <w:t> </w:t>
      </w:r>
      <w:proofErr w:type="spellStart"/>
      <w:r w:rsidRPr="00B17F0B">
        <w:rPr>
          <w:rFonts w:ascii="Times New Roman" w:eastAsia="Times New Roman" w:hAnsi="Times New Roman" w:cs="Times New Roman"/>
          <w:i/>
          <w:iCs/>
          <w:color w:val="000000"/>
          <w:sz w:val="33"/>
          <w:lang w:eastAsia="es-ES"/>
        </w:rPr>
        <w:t>dharma</w:t>
      </w:r>
      <w:proofErr w:type="spellEnd"/>
      <w:r w:rsidRPr="00B17F0B">
        <w:rPr>
          <w:rFonts w:ascii="Georgia" w:eastAsia="Times New Roman" w:hAnsi="Georgia" w:cs="Times New Roman"/>
          <w:color w:val="000000"/>
          <w:sz w:val="33"/>
          <w:lang w:eastAsia="es-ES"/>
        </w:rPr>
        <w:t> </w:t>
      </w:r>
      <w:r w:rsidRPr="00B17F0B">
        <w:rPr>
          <w:rFonts w:ascii="Georgia" w:eastAsia="Times New Roman" w:hAnsi="Georgia" w:cs="Times New Roman"/>
          <w:color w:val="000000"/>
          <w:sz w:val="33"/>
          <w:szCs w:val="33"/>
          <w:lang w:eastAsia="es-ES"/>
        </w:rPr>
        <w:t>(las enseñanzas budistas) y donde uno tiene más posibilidades de alcanzar la iluminación</w:t>
      </w:r>
      <w:proofErr w:type="gramStart"/>
      <w:r w:rsidRPr="00B17F0B">
        <w:rPr>
          <w:rFonts w:ascii="Georgia" w:eastAsia="Times New Roman" w:hAnsi="Georgia" w:cs="Times New Roman"/>
          <w:color w:val="000000"/>
          <w:sz w:val="33"/>
          <w:szCs w:val="33"/>
          <w:lang w:eastAsia="es-ES"/>
        </w:rPr>
        <w:t>..</w:t>
      </w:r>
      <w:proofErr w:type="gramEnd"/>
      <w:r w:rsidRPr="00B17F0B">
        <w:rPr>
          <w:rFonts w:ascii="Georgia" w:eastAsia="Times New Roman" w:hAnsi="Georgia" w:cs="Times New Roman"/>
          <w:color w:val="000000"/>
          <w:sz w:val="33"/>
          <w:szCs w:val="33"/>
          <w:lang w:eastAsia="es-ES"/>
        </w:rPr>
        <w:t xml:space="preserve"> El Dalai Lama usa palabras como</w:t>
      </w:r>
      <w:r w:rsidRPr="00B17F0B">
        <w:rPr>
          <w:rFonts w:ascii="Georgia" w:eastAsia="Times New Roman" w:hAnsi="Georgia" w:cs="Times New Roman"/>
          <w:color w:val="000000"/>
          <w:sz w:val="33"/>
          <w:lang w:eastAsia="es-ES"/>
        </w:rPr>
        <w:t> </w:t>
      </w:r>
      <w:r w:rsidRPr="00B17F0B">
        <w:rPr>
          <w:rFonts w:ascii="Times New Roman" w:eastAsia="Times New Roman" w:hAnsi="Times New Roman" w:cs="Times New Roman"/>
          <w:i/>
          <w:iCs/>
          <w:color w:val="000000"/>
          <w:sz w:val="33"/>
          <w:lang w:eastAsia="es-ES"/>
        </w:rPr>
        <w:t>compasión, paz y armonía</w:t>
      </w:r>
      <w:r w:rsidRPr="00B17F0B">
        <w:rPr>
          <w:rFonts w:ascii="Georgia" w:eastAsia="Times New Roman" w:hAnsi="Georgia" w:cs="Times New Roman"/>
          <w:color w:val="000000"/>
          <w:sz w:val="33"/>
          <w:lang w:eastAsia="es-ES"/>
        </w:rPr>
        <w:t> </w:t>
      </w:r>
      <w:r w:rsidRPr="00B17F0B">
        <w:rPr>
          <w:rFonts w:ascii="Georgia" w:eastAsia="Times New Roman" w:hAnsi="Georgia" w:cs="Times New Roman"/>
          <w:color w:val="000000"/>
          <w:sz w:val="33"/>
          <w:szCs w:val="33"/>
          <w:lang w:eastAsia="es-ES"/>
        </w:rPr>
        <w:t>para traducir palabras tibetanas que encierran significados bastante diferentes.</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Algunos cristianos convertidos del budismo han conceptualizado a Jesucristo como el  definitivo</w:t>
      </w:r>
      <w:r w:rsidRPr="00B17F0B">
        <w:rPr>
          <w:rFonts w:ascii="Georgia" w:eastAsia="Times New Roman" w:hAnsi="Georgia" w:cs="Times New Roman"/>
          <w:color w:val="000000"/>
          <w:sz w:val="33"/>
          <w:lang w:eastAsia="es-ES"/>
        </w:rPr>
        <w:t> </w:t>
      </w:r>
      <w:proofErr w:type="spellStart"/>
      <w:r w:rsidRPr="00B17F0B">
        <w:rPr>
          <w:rFonts w:ascii="Times New Roman" w:eastAsia="Times New Roman" w:hAnsi="Times New Roman" w:cs="Times New Roman"/>
          <w:i/>
          <w:iCs/>
          <w:color w:val="000000"/>
          <w:sz w:val="33"/>
          <w:lang w:eastAsia="es-ES"/>
        </w:rPr>
        <w:t>bodhisattva</w:t>
      </w:r>
      <w:proofErr w:type="spellEnd"/>
      <w:r w:rsidRPr="00B17F0B">
        <w:rPr>
          <w:rFonts w:ascii="Georgia" w:eastAsia="Times New Roman" w:hAnsi="Georgia" w:cs="Times New Roman"/>
          <w:color w:val="000000"/>
          <w:sz w:val="33"/>
          <w:szCs w:val="33"/>
          <w:lang w:eastAsia="es-ES"/>
        </w:rPr>
        <w:t xml:space="preserve">, que entrega su vida para que </w:t>
      </w:r>
      <w:r w:rsidRPr="00B17F0B">
        <w:rPr>
          <w:rFonts w:ascii="Georgia" w:eastAsia="Times New Roman" w:hAnsi="Georgia" w:cs="Times New Roman"/>
          <w:color w:val="000000"/>
          <w:sz w:val="33"/>
          <w:szCs w:val="33"/>
          <w:lang w:eastAsia="es-ES"/>
        </w:rPr>
        <w:lastRenderedPageBreak/>
        <w:t>otros puedan ser liberados de las cadenas del karma y saliendo del sufrimiento  (</w:t>
      </w:r>
      <w:proofErr w:type="spellStart"/>
      <w:r w:rsidRPr="00B17F0B">
        <w:rPr>
          <w:rFonts w:ascii="Times New Roman" w:eastAsia="Times New Roman" w:hAnsi="Times New Roman" w:cs="Times New Roman"/>
          <w:i/>
          <w:iCs/>
          <w:color w:val="000000"/>
          <w:sz w:val="33"/>
          <w:lang w:eastAsia="es-ES"/>
        </w:rPr>
        <w:t>samsara</w:t>
      </w:r>
      <w:proofErr w:type="spellEnd"/>
      <w:r w:rsidRPr="00B17F0B">
        <w:rPr>
          <w:rFonts w:ascii="Georgia" w:eastAsia="Times New Roman" w:hAnsi="Georgia" w:cs="Times New Roman"/>
          <w:color w:val="000000"/>
          <w:sz w:val="33"/>
          <w:szCs w:val="33"/>
          <w:lang w:eastAsia="es-ES"/>
        </w:rPr>
        <w:t>) tengan una plena relación con Dios.</w:t>
      </w:r>
    </w:p>
    <w:p w:rsidR="00B17F0B" w:rsidRPr="00B17F0B" w:rsidRDefault="00B17F0B" w:rsidP="00B17F0B">
      <w:pPr>
        <w:shd w:val="clear" w:color="auto" w:fill="FFFFFF"/>
        <w:spacing w:before="165" w:after="72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Los cristianos involucrados en la misión a los budistas han de tener en cuenta no sólo que las cosas supuestamente comunes son apariencias superficiales, sino que en la actualidad el budismo, como las demás religiones, está sometido a las presiones de la dinámica global común: es susceptible de mercantilismo, fundamentalismo y politización, basta con pensar en Sri Lanka y Tailandia.</w:t>
      </w:r>
    </w:p>
    <w:p w:rsidR="00B17F0B" w:rsidRPr="00B17F0B" w:rsidRDefault="00B17F0B" w:rsidP="00B17F0B">
      <w:pPr>
        <w:shd w:val="clear" w:color="auto" w:fill="FFFFFF"/>
        <w:spacing w:before="165" w:after="72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 </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Times New Roman" w:eastAsia="Times New Roman" w:hAnsi="Times New Roman" w:cs="Times New Roman"/>
          <w:b/>
          <w:bCs/>
          <w:color w:val="000000"/>
          <w:sz w:val="33"/>
          <w:lang w:eastAsia="es-ES"/>
        </w:rPr>
        <w:t>Para ampliar/avanzar</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 xml:space="preserve">Hay varias agencias de misión evangélicas que priorizan la misión en grupos de población budistas; también hay algunas redes  de académicos-misioneros que reflexionan y trabajan en estrategias para el trabajo entre los budistas de Asia. Todos los años, en enero, se celebra una conferencia en </w:t>
      </w:r>
      <w:proofErr w:type="spellStart"/>
      <w:r w:rsidRPr="00B17F0B">
        <w:rPr>
          <w:rFonts w:ascii="Georgia" w:eastAsia="Times New Roman" w:hAnsi="Georgia" w:cs="Times New Roman"/>
          <w:color w:val="000000"/>
          <w:sz w:val="33"/>
          <w:szCs w:val="33"/>
          <w:lang w:eastAsia="es-ES"/>
        </w:rPr>
        <w:t>Chiang</w:t>
      </w:r>
      <w:proofErr w:type="spellEnd"/>
      <w:r w:rsidRPr="00B17F0B">
        <w:rPr>
          <w:rFonts w:ascii="Georgia" w:eastAsia="Times New Roman" w:hAnsi="Georgia" w:cs="Times New Roman"/>
          <w:color w:val="000000"/>
          <w:sz w:val="33"/>
          <w:szCs w:val="33"/>
          <w:lang w:eastAsia="es-ES"/>
        </w:rPr>
        <w:t xml:space="preserve"> </w:t>
      </w:r>
      <w:proofErr w:type="spellStart"/>
      <w:r w:rsidRPr="00B17F0B">
        <w:rPr>
          <w:rFonts w:ascii="Georgia" w:eastAsia="Times New Roman" w:hAnsi="Georgia" w:cs="Times New Roman"/>
          <w:color w:val="000000"/>
          <w:sz w:val="33"/>
          <w:szCs w:val="33"/>
          <w:lang w:eastAsia="es-ES"/>
        </w:rPr>
        <w:t>Mai</w:t>
      </w:r>
      <w:proofErr w:type="spellEnd"/>
      <w:r w:rsidRPr="00B17F0B">
        <w:rPr>
          <w:rFonts w:ascii="Georgia" w:eastAsia="Times New Roman" w:hAnsi="Georgia" w:cs="Times New Roman"/>
          <w:color w:val="000000"/>
          <w:sz w:val="33"/>
          <w:szCs w:val="33"/>
          <w:lang w:eastAsia="es-ES"/>
        </w:rPr>
        <w:t xml:space="preserve"> (Tailandia) en la que se reúnen creyentes evangélicos para pensar en la misión a los budistas y poner en común las mejores prácticas</w:t>
      </w:r>
      <w:bookmarkStart w:id="7" w:name="_ftnref8"/>
      <w:r w:rsidR="00A66346" w:rsidRPr="00B17F0B">
        <w:rPr>
          <w:rFonts w:ascii="Georgia" w:eastAsia="Times New Roman" w:hAnsi="Georgia" w:cs="Times New Roman"/>
          <w:color w:val="000000"/>
          <w:sz w:val="33"/>
          <w:szCs w:val="33"/>
          <w:lang w:eastAsia="es-ES"/>
        </w:rPr>
        <w:fldChar w:fldCharType="begin"/>
      </w:r>
      <w:r w:rsidRPr="00B17F0B">
        <w:rPr>
          <w:rFonts w:ascii="Georgia" w:eastAsia="Times New Roman" w:hAnsi="Georgia" w:cs="Times New Roman"/>
          <w:color w:val="000000"/>
          <w:sz w:val="33"/>
          <w:szCs w:val="33"/>
          <w:lang w:eastAsia="es-ES"/>
        </w:rPr>
        <w:instrText xml:space="preserve"> HYPERLINK "https://www.lausanne.org/es/contenido/aml/2015-05-es/budismo-en-asia" \l "_ftn8" </w:instrText>
      </w:r>
      <w:r w:rsidR="00A66346" w:rsidRPr="00B17F0B">
        <w:rPr>
          <w:rFonts w:ascii="Georgia" w:eastAsia="Times New Roman" w:hAnsi="Georgia" w:cs="Times New Roman"/>
          <w:color w:val="000000"/>
          <w:sz w:val="33"/>
          <w:szCs w:val="33"/>
          <w:lang w:eastAsia="es-ES"/>
        </w:rPr>
        <w:fldChar w:fldCharType="separate"/>
      </w:r>
      <w:r w:rsidRPr="00B17F0B">
        <w:rPr>
          <w:rFonts w:ascii="Georgia" w:eastAsia="Times New Roman" w:hAnsi="Georgia" w:cs="Times New Roman"/>
          <w:color w:val="4DA3E3"/>
          <w:sz w:val="33"/>
          <w:u w:val="single"/>
          <w:lang w:eastAsia="es-ES"/>
        </w:rPr>
        <w:t>[8]</w:t>
      </w:r>
      <w:r w:rsidR="00A66346" w:rsidRPr="00B17F0B">
        <w:rPr>
          <w:rFonts w:ascii="Georgia" w:eastAsia="Times New Roman" w:hAnsi="Georgia" w:cs="Times New Roman"/>
          <w:color w:val="000000"/>
          <w:sz w:val="33"/>
          <w:szCs w:val="33"/>
          <w:lang w:eastAsia="es-ES"/>
        </w:rPr>
        <w:fldChar w:fldCharType="end"/>
      </w:r>
      <w:bookmarkEnd w:id="7"/>
      <w:r w:rsidRPr="00B17F0B">
        <w:rPr>
          <w:rFonts w:ascii="Georgia" w:eastAsia="Times New Roman" w:hAnsi="Georgia" w:cs="Times New Roman"/>
          <w:color w:val="000000"/>
          <w:sz w:val="33"/>
          <w:szCs w:val="33"/>
          <w:lang w:eastAsia="es-ES"/>
        </w:rPr>
        <w:t>. En 2012 se tuvo un taller/seminario en Bangkok en el que participaron los deanes académicos de 15 seminarios e institutos bíblicos de Asia para reexaminar sus programas de enseñanza sobre la relación misional con budistas. Si desea usted saber más sobre la obra de misión entre los budistas, puede ponerse en contacto con el autor:</w:t>
      </w:r>
      <w:r w:rsidRPr="00B17F0B">
        <w:rPr>
          <w:rFonts w:ascii="Georgia" w:eastAsia="Times New Roman" w:hAnsi="Georgia" w:cs="Times New Roman"/>
          <w:color w:val="000000"/>
          <w:sz w:val="33"/>
          <w:lang w:eastAsia="es-ES"/>
        </w:rPr>
        <w:t> </w:t>
      </w:r>
      <w:hyperlink r:id="rId6" w:history="1">
        <w:r w:rsidRPr="00B17F0B">
          <w:rPr>
            <w:rFonts w:ascii="Georgia" w:eastAsia="Times New Roman" w:hAnsi="Georgia" w:cs="Times New Roman"/>
            <w:color w:val="4DA3E3"/>
            <w:sz w:val="33"/>
            <w:u w:val="single"/>
            <w:lang w:eastAsia="es-ES"/>
          </w:rPr>
          <w:t>h.kemp@xnet.co.nz</w:t>
        </w:r>
      </w:hyperlink>
      <w:r w:rsidRPr="00B17F0B">
        <w:rPr>
          <w:rFonts w:ascii="Georgia" w:eastAsia="Times New Roman" w:hAnsi="Georgia" w:cs="Times New Roman"/>
          <w:color w:val="000000"/>
          <w:sz w:val="33"/>
          <w:szCs w:val="33"/>
          <w:lang w:eastAsia="es-ES"/>
        </w:rPr>
        <w:t>.</w:t>
      </w:r>
    </w:p>
    <w:p w:rsidR="00B17F0B" w:rsidRPr="00B17F0B" w:rsidRDefault="00B17F0B" w:rsidP="00B17F0B">
      <w:pPr>
        <w:shd w:val="clear" w:color="auto" w:fill="FFFFFF"/>
        <w:spacing w:before="165" w:after="72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t> </w:t>
      </w:r>
    </w:p>
    <w:p w:rsidR="00B17F0B" w:rsidRPr="00B17F0B" w:rsidRDefault="00B17F0B" w:rsidP="00B17F0B">
      <w:pPr>
        <w:shd w:val="clear" w:color="auto" w:fill="FFFFFF"/>
        <w:spacing w:before="165" w:after="720" w:line="480" w:lineRule="atLeast"/>
        <w:rPr>
          <w:rFonts w:ascii="Georgia" w:eastAsia="Times New Roman" w:hAnsi="Georgia" w:cs="Times New Roman"/>
          <w:color w:val="000000"/>
          <w:sz w:val="33"/>
          <w:szCs w:val="33"/>
          <w:lang w:eastAsia="es-ES"/>
        </w:rPr>
      </w:pPr>
      <w:proofErr w:type="spellStart"/>
      <w:r w:rsidRPr="00B17F0B">
        <w:rPr>
          <w:rFonts w:ascii="Georgia" w:eastAsia="Times New Roman" w:hAnsi="Georgia" w:cs="Times New Roman"/>
          <w:color w:val="000000"/>
          <w:sz w:val="33"/>
          <w:szCs w:val="33"/>
          <w:lang w:eastAsia="es-ES"/>
        </w:rPr>
        <w:t>Hugh</w:t>
      </w:r>
      <w:proofErr w:type="spellEnd"/>
      <w:r w:rsidRPr="00B17F0B">
        <w:rPr>
          <w:rFonts w:ascii="Georgia" w:eastAsia="Times New Roman" w:hAnsi="Georgia" w:cs="Times New Roman"/>
          <w:color w:val="000000"/>
          <w:sz w:val="33"/>
          <w:szCs w:val="33"/>
          <w:lang w:eastAsia="es-ES"/>
        </w:rPr>
        <w:t xml:space="preserve"> </w:t>
      </w:r>
      <w:proofErr w:type="spellStart"/>
      <w:r w:rsidRPr="00B17F0B">
        <w:rPr>
          <w:rFonts w:ascii="Georgia" w:eastAsia="Times New Roman" w:hAnsi="Georgia" w:cs="Times New Roman"/>
          <w:color w:val="000000"/>
          <w:sz w:val="33"/>
          <w:szCs w:val="33"/>
          <w:lang w:eastAsia="es-ES"/>
        </w:rPr>
        <w:t>Kemp</w:t>
      </w:r>
      <w:proofErr w:type="spellEnd"/>
      <w:r w:rsidRPr="00B17F0B">
        <w:rPr>
          <w:rFonts w:ascii="Georgia" w:eastAsia="Times New Roman" w:hAnsi="Georgia" w:cs="Times New Roman"/>
          <w:color w:val="000000"/>
          <w:sz w:val="33"/>
          <w:szCs w:val="33"/>
          <w:lang w:eastAsia="es-ES"/>
        </w:rPr>
        <w:t xml:space="preserve"> es profesor adjunto de </w:t>
      </w:r>
      <w:proofErr w:type="spellStart"/>
      <w:r w:rsidRPr="00B17F0B">
        <w:rPr>
          <w:rFonts w:ascii="Georgia" w:eastAsia="Times New Roman" w:hAnsi="Georgia" w:cs="Times New Roman"/>
          <w:color w:val="000000"/>
          <w:sz w:val="33"/>
          <w:szCs w:val="33"/>
          <w:lang w:eastAsia="es-ES"/>
        </w:rPr>
        <w:t>misionología</w:t>
      </w:r>
      <w:proofErr w:type="spellEnd"/>
      <w:r w:rsidRPr="00B17F0B">
        <w:rPr>
          <w:rFonts w:ascii="Georgia" w:eastAsia="Times New Roman" w:hAnsi="Georgia" w:cs="Times New Roman"/>
          <w:color w:val="000000"/>
          <w:sz w:val="33"/>
          <w:szCs w:val="33"/>
          <w:lang w:eastAsia="es-ES"/>
        </w:rPr>
        <w:t xml:space="preserve"> en el </w:t>
      </w:r>
      <w:proofErr w:type="spellStart"/>
      <w:r w:rsidRPr="00B17F0B">
        <w:rPr>
          <w:rFonts w:ascii="Georgia" w:eastAsia="Times New Roman" w:hAnsi="Georgia" w:cs="Times New Roman"/>
          <w:color w:val="000000"/>
          <w:sz w:val="33"/>
          <w:szCs w:val="33"/>
          <w:lang w:eastAsia="es-ES"/>
        </w:rPr>
        <w:t>St</w:t>
      </w:r>
      <w:proofErr w:type="spellEnd"/>
      <w:r w:rsidRPr="00B17F0B">
        <w:rPr>
          <w:rFonts w:ascii="Georgia" w:eastAsia="Times New Roman" w:hAnsi="Georgia" w:cs="Times New Roman"/>
          <w:color w:val="000000"/>
          <w:sz w:val="33"/>
          <w:szCs w:val="33"/>
          <w:lang w:eastAsia="es-ES"/>
        </w:rPr>
        <w:t xml:space="preserve"> </w:t>
      </w:r>
      <w:proofErr w:type="spellStart"/>
      <w:r w:rsidRPr="00B17F0B">
        <w:rPr>
          <w:rFonts w:ascii="Georgia" w:eastAsia="Times New Roman" w:hAnsi="Georgia" w:cs="Times New Roman"/>
          <w:color w:val="000000"/>
          <w:sz w:val="33"/>
          <w:szCs w:val="33"/>
          <w:lang w:eastAsia="es-ES"/>
        </w:rPr>
        <w:t>John’s</w:t>
      </w:r>
      <w:proofErr w:type="spellEnd"/>
      <w:r w:rsidRPr="00B17F0B">
        <w:rPr>
          <w:rFonts w:ascii="Georgia" w:eastAsia="Times New Roman" w:hAnsi="Georgia" w:cs="Times New Roman"/>
          <w:color w:val="000000"/>
          <w:sz w:val="33"/>
          <w:szCs w:val="33"/>
          <w:lang w:eastAsia="es-ES"/>
        </w:rPr>
        <w:t xml:space="preserve"> </w:t>
      </w:r>
      <w:proofErr w:type="spellStart"/>
      <w:r w:rsidRPr="00B17F0B">
        <w:rPr>
          <w:rFonts w:ascii="Georgia" w:eastAsia="Times New Roman" w:hAnsi="Georgia" w:cs="Times New Roman"/>
          <w:color w:val="000000"/>
          <w:sz w:val="33"/>
          <w:szCs w:val="33"/>
          <w:lang w:eastAsia="es-ES"/>
        </w:rPr>
        <w:t>College</w:t>
      </w:r>
      <w:proofErr w:type="spellEnd"/>
      <w:r w:rsidRPr="00B17F0B">
        <w:rPr>
          <w:rFonts w:ascii="Georgia" w:eastAsia="Times New Roman" w:hAnsi="Georgia" w:cs="Times New Roman"/>
          <w:color w:val="000000"/>
          <w:sz w:val="33"/>
          <w:szCs w:val="33"/>
          <w:lang w:eastAsia="es-ES"/>
        </w:rPr>
        <w:t xml:space="preserve"> de </w:t>
      </w:r>
      <w:proofErr w:type="spellStart"/>
      <w:r w:rsidRPr="00B17F0B">
        <w:rPr>
          <w:rFonts w:ascii="Georgia" w:eastAsia="Times New Roman" w:hAnsi="Georgia" w:cs="Times New Roman"/>
          <w:color w:val="000000"/>
          <w:sz w:val="33"/>
          <w:szCs w:val="33"/>
          <w:lang w:eastAsia="es-ES"/>
        </w:rPr>
        <w:t>Auckland</w:t>
      </w:r>
      <w:proofErr w:type="spellEnd"/>
      <w:r w:rsidRPr="00B17F0B">
        <w:rPr>
          <w:rFonts w:ascii="Georgia" w:eastAsia="Times New Roman" w:hAnsi="Georgia" w:cs="Times New Roman"/>
          <w:color w:val="000000"/>
          <w:sz w:val="33"/>
          <w:szCs w:val="33"/>
          <w:lang w:eastAsia="es-ES"/>
        </w:rPr>
        <w:t>,</w:t>
      </w:r>
    </w:p>
    <w:p w:rsidR="00B17F0B" w:rsidRPr="00B17F0B" w:rsidRDefault="00B17F0B" w:rsidP="00B17F0B">
      <w:pPr>
        <w:shd w:val="clear" w:color="auto" w:fill="FFFFFF"/>
        <w:spacing w:before="165" w:after="720" w:line="480" w:lineRule="atLeast"/>
        <w:rPr>
          <w:rFonts w:ascii="Georgia" w:eastAsia="Times New Roman" w:hAnsi="Georgia" w:cs="Times New Roman"/>
          <w:color w:val="000000"/>
          <w:sz w:val="33"/>
          <w:szCs w:val="33"/>
          <w:lang w:eastAsia="es-ES"/>
        </w:rPr>
      </w:pPr>
      <w:r w:rsidRPr="00B17F0B">
        <w:rPr>
          <w:rFonts w:ascii="Georgia" w:eastAsia="Times New Roman" w:hAnsi="Georgia" w:cs="Times New Roman"/>
          <w:color w:val="000000"/>
          <w:sz w:val="33"/>
          <w:szCs w:val="33"/>
          <w:lang w:eastAsia="es-ES"/>
        </w:rPr>
        <w:lastRenderedPageBreak/>
        <w:t xml:space="preserve">New </w:t>
      </w:r>
      <w:proofErr w:type="spellStart"/>
      <w:r w:rsidRPr="00B17F0B">
        <w:rPr>
          <w:rFonts w:ascii="Georgia" w:eastAsia="Times New Roman" w:hAnsi="Georgia" w:cs="Times New Roman"/>
          <w:color w:val="000000"/>
          <w:sz w:val="33"/>
          <w:szCs w:val="33"/>
          <w:lang w:eastAsia="es-ES"/>
        </w:rPr>
        <w:t>Zealand</w:t>
      </w:r>
      <w:proofErr w:type="spellEnd"/>
      <w:r w:rsidRPr="00B17F0B">
        <w:rPr>
          <w:rFonts w:ascii="Georgia" w:eastAsia="Times New Roman" w:hAnsi="Georgia" w:cs="Times New Roman"/>
          <w:color w:val="000000"/>
          <w:sz w:val="33"/>
          <w:szCs w:val="33"/>
          <w:lang w:eastAsia="es-ES"/>
        </w:rPr>
        <w:t>. Ha trabajado en educación teológica en  Mongolia, Inglaterra, Filipinas y Sri Lanka</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val="en-US" w:eastAsia="es-ES"/>
        </w:rPr>
      </w:pPr>
      <w:proofErr w:type="spellStart"/>
      <w:r w:rsidRPr="00B17F0B">
        <w:rPr>
          <w:rFonts w:ascii="Times New Roman" w:eastAsia="Times New Roman" w:hAnsi="Times New Roman" w:cs="Times New Roman"/>
          <w:b/>
          <w:bCs/>
          <w:color w:val="000000"/>
          <w:sz w:val="33"/>
          <w:lang w:val="en-US" w:eastAsia="es-ES"/>
        </w:rPr>
        <w:t>Bibliografía</w:t>
      </w:r>
      <w:proofErr w:type="spellEnd"/>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val="en-US" w:eastAsia="es-ES"/>
        </w:rPr>
      </w:pPr>
      <w:proofErr w:type="spellStart"/>
      <w:r w:rsidRPr="00B17F0B">
        <w:rPr>
          <w:rFonts w:ascii="Georgia" w:eastAsia="Times New Roman" w:hAnsi="Georgia" w:cs="Times New Roman"/>
          <w:color w:val="000000"/>
          <w:sz w:val="33"/>
          <w:szCs w:val="33"/>
          <w:lang w:val="en-US" w:eastAsia="es-ES"/>
        </w:rPr>
        <w:t>Gethin</w:t>
      </w:r>
      <w:proofErr w:type="spellEnd"/>
      <w:r w:rsidRPr="00B17F0B">
        <w:rPr>
          <w:rFonts w:ascii="Georgia" w:eastAsia="Times New Roman" w:hAnsi="Georgia" w:cs="Times New Roman"/>
          <w:color w:val="000000"/>
          <w:sz w:val="33"/>
          <w:szCs w:val="33"/>
          <w:lang w:val="en-US" w:eastAsia="es-ES"/>
        </w:rPr>
        <w:t>, Rupert.</w:t>
      </w:r>
      <w:r w:rsidRPr="00B17F0B">
        <w:rPr>
          <w:rFonts w:ascii="Georgia" w:eastAsia="Times New Roman" w:hAnsi="Georgia" w:cs="Times New Roman"/>
          <w:color w:val="000000"/>
          <w:sz w:val="33"/>
          <w:lang w:val="en-US" w:eastAsia="es-ES"/>
        </w:rPr>
        <w:t> </w:t>
      </w:r>
      <w:proofErr w:type="gramStart"/>
      <w:r w:rsidRPr="00B17F0B">
        <w:rPr>
          <w:rFonts w:ascii="Times New Roman" w:eastAsia="Times New Roman" w:hAnsi="Times New Roman" w:cs="Times New Roman"/>
          <w:i/>
          <w:iCs/>
          <w:color w:val="000000"/>
          <w:sz w:val="33"/>
          <w:lang w:val="en-US" w:eastAsia="es-ES"/>
        </w:rPr>
        <w:t>The Foundations of Buddhism</w:t>
      </w:r>
      <w:r w:rsidRPr="00B17F0B">
        <w:rPr>
          <w:rFonts w:ascii="Georgia" w:eastAsia="Times New Roman" w:hAnsi="Georgia" w:cs="Times New Roman"/>
          <w:color w:val="000000"/>
          <w:sz w:val="33"/>
          <w:szCs w:val="33"/>
          <w:lang w:val="en-US" w:eastAsia="es-ES"/>
        </w:rPr>
        <w:t>.</w:t>
      </w:r>
      <w:proofErr w:type="gramEnd"/>
      <w:r w:rsidRPr="00B17F0B">
        <w:rPr>
          <w:rFonts w:ascii="Georgia" w:eastAsia="Times New Roman" w:hAnsi="Georgia" w:cs="Times New Roman"/>
          <w:color w:val="000000"/>
          <w:sz w:val="33"/>
          <w:szCs w:val="33"/>
          <w:lang w:val="en-US" w:eastAsia="es-ES"/>
        </w:rPr>
        <w:t xml:space="preserve"> Oxford: Oxford University Press, 1998.</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val="en-US" w:eastAsia="es-ES"/>
        </w:rPr>
      </w:pPr>
      <w:proofErr w:type="spellStart"/>
      <w:r w:rsidRPr="00B17F0B">
        <w:rPr>
          <w:rFonts w:ascii="Georgia" w:eastAsia="Times New Roman" w:hAnsi="Georgia" w:cs="Times New Roman"/>
          <w:color w:val="000000"/>
          <w:sz w:val="33"/>
          <w:szCs w:val="33"/>
          <w:lang w:val="en-US" w:eastAsia="es-ES"/>
        </w:rPr>
        <w:t>Prothero</w:t>
      </w:r>
      <w:proofErr w:type="spellEnd"/>
      <w:r w:rsidRPr="00B17F0B">
        <w:rPr>
          <w:rFonts w:ascii="Georgia" w:eastAsia="Times New Roman" w:hAnsi="Georgia" w:cs="Times New Roman"/>
          <w:color w:val="000000"/>
          <w:sz w:val="33"/>
          <w:szCs w:val="33"/>
          <w:lang w:val="en-US" w:eastAsia="es-ES"/>
        </w:rPr>
        <w:t>, Stephen.</w:t>
      </w:r>
      <w:r w:rsidRPr="00B17F0B">
        <w:rPr>
          <w:rFonts w:ascii="Georgia" w:eastAsia="Times New Roman" w:hAnsi="Georgia" w:cs="Times New Roman"/>
          <w:color w:val="000000"/>
          <w:sz w:val="33"/>
          <w:lang w:val="en-US" w:eastAsia="es-ES"/>
        </w:rPr>
        <w:t> </w:t>
      </w:r>
      <w:r w:rsidRPr="00B17F0B">
        <w:rPr>
          <w:rFonts w:ascii="Times New Roman" w:eastAsia="Times New Roman" w:hAnsi="Times New Roman" w:cs="Times New Roman"/>
          <w:i/>
          <w:iCs/>
          <w:color w:val="000000"/>
          <w:sz w:val="33"/>
          <w:lang w:val="en-US" w:eastAsia="es-ES"/>
        </w:rPr>
        <w:t>God Is Not One: The Eight Rival Religions that Run the World—and Why</w:t>
      </w:r>
    </w:p>
    <w:p w:rsidR="00B17F0B" w:rsidRPr="00B17F0B" w:rsidRDefault="00B17F0B" w:rsidP="00B17F0B">
      <w:pPr>
        <w:shd w:val="clear" w:color="auto" w:fill="FFFFFF"/>
        <w:spacing w:after="0" w:line="480" w:lineRule="atLeast"/>
        <w:rPr>
          <w:rFonts w:ascii="Georgia" w:eastAsia="Times New Roman" w:hAnsi="Georgia" w:cs="Times New Roman"/>
          <w:color w:val="000000"/>
          <w:sz w:val="33"/>
          <w:szCs w:val="33"/>
          <w:lang w:val="en-US" w:eastAsia="es-ES"/>
        </w:rPr>
      </w:pPr>
      <w:proofErr w:type="gramStart"/>
      <w:r w:rsidRPr="00B17F0B">
        <w:rPr>
          <w:rFonts w:ascii="Times New Roman" w:eastAsia="Times New Roman" w:hAnsi="Times New Roman" w:cs="Times New Roman"/>
          <w:i/>
          <w:iCs/>
          <w:color w:val="000000"/>
          <w:sz w:val="33"/>
          <w:lang w:val="en-US" w:eastAsia="es-ES"/>
        </w:rPr>
        <w:t>Their Differences Matter</w:t>
      </w:r>
      <w:r w:rsidRPr="00B17F0B">
        <w:rPr>
          <w:rFonts w:ascii="Georgia" w:eastAsia="Times New Roman" w:hAnsi="Georgia" w:cs="Times New Roman"/>
          <w:color w:val="000000"/>
          <w:sz w:val="33"/>
          <w:szCs w:val="33"/>
          <w:lang w:val="en-US" w:eastAsia="es-ES"/>
        </w:rPr>
        <w:t>.</w:t>
      </w:r>
      <w:proofErr w:type="gramEnd"/>
      <w:r w:rsidRPr="00B17F0B">
        <w:rPr>
          <w:rFonts w:ascii="Georgia" w:eastAsia="Times New Roman" w:hAnsi="Georgia" w:cs="Times New Roman"/>
          <w:color w:val="000000"/>
          <w:sz w:val="33"/>
          <w:szCs w:val="33"/>
          <w:lang w:val="en-US" w:eastAsia="es-ES"/>
        </w:rPr>
        <w:t xml:space="preserve"> New York: HarperCollins, 2010.</w:t>
      </w:r>
    </w:p>
    <w:p w:rsidR="00D2404B" w:rsidRPr="004C6BEC" w:rsidRDefault="00D2404B">
      <w:pPr>
        <w:rPr>
          <w:lang w:val="en-US"/>
        </w:rPr>
      </w:pPr>
    </w:p>
    <w:sectPr w:rsidR="00D2404B" w:rsidRPr="004C6BEC" w:rsidSect="00B17F0B">
      <w:pgSz w:w="11906" w:h="16838"/>
      <w:pgMar w:top="568" w:right="424"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02FDA"/>
    <w:multiLevelType w:val="multilevel"/>
    <w:tmpl w:val="E1E6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F4291"/>
    <w:multiLevelType w:val="multilevel"/>
    <w:tmpl w:val="019C2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924E21"/>
    <w:multiLevelType w:val="multilevel"/>
    <w:tmpl w:val="0A1C12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B02687"/>
    <w:multiLevelType w:val="multilevel"/>
    <w:tmpl w:val="9944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B17F0B"/>
    <w:rsid w:val="00016756"/>
    <w:rsid w:val="004C6BEC"/>
    <w:rsid w:val="00775DB4"/>
    <w:rsid w:val="00A66346"/>
    <w:rsid w:val="00B17F0B"/>
    <w:rsid w:val="00B74415"/>
    <w:rsid w:val="00CF59DD"/>
    <w:rsid w:val="00D2404B"/>
    <w:rsid w:val="00F01C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4B"/>
  </w:style>
  <w:style w:type="paragraph" w:styleId="Ttulo1">
    <w:name w:val="heading 1"/>
    <w:basedOn w:val="Normal"/>
    <w:link w:val="Ttulo1Car"/>
    <w:uiPriority w:val="9"/>
    <w:qFormat/>
    <w:rsid w:val="00B17F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B17F0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7F0B"/>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B17F0B"/>
    <w:rPr>
      <w:rFonts w:ascii="Times New Roman" w:eastAsia="Times New Roman" w:hAnsi="Times New Roman" w:cs="Times New Roman"/>
      <w:b/>
      <w:bCs/>
      <w:sz w:val="27"/>
      <w:szCs w:val="27"/>
      <w:lang w:eastAsia="es-ES"/>
    </w:rPr>
  </w:style>
  <w:style w:type="character" w:customStyle="1" w:styleId="wpcf-field-value">
    <w:name w:val="wpcf-field-value"/>
    <w:basedOn w:val="Fuentedeprrafopredeter"/>
    <w:rsid w:val="00B17F0B"/>
  </w:style>
  <w:style w:type="paragraph" w:customStyle="1" w:styleId="lga-byline">
    <w:name w:val="lga-byline"/>
    <w:basedOn w:val="Normal"/>
    <w:rsid w:val="00B17F0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B17F0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17F0B"/>
    <w:rPr>
      <w:b/>
      <w:bCs/>
    </w:rPr>
  </w:style>
  <w:style w:type="character" w:styleId="nfasis">
    <w:name w:val="Emphasis"/>
    <w:basedOn w:val="Fuentedeprrafopredeter"/>
    <w:uiPriority w:val="20"/>
    <w:qFormat/>
    <w:rsid w:val="00B17F0B"/>
    <w:rPr>
      <w:i/>
      <w:iCs/>
    </w:rPr>
  </w:style>
  <w:style w:type="character" w:customStyle="1" w:styleId="apple-converted-space">
    <w:name w:val="apple-converted-space"/>
    <w:basedOn w:val="Fuentedeprrafopredeter"/>
    <w:rsid w:val="00B17F0B"/>
  </w:style>
  <w:style w:type="character" w:styleId="Hipervnculo">
    <w:name w:val="Hyperlink"/>
    <w:basedOn w:val="Fuentedeprrafopredeter"/>
    <w:uiPriority w:val="99"/>
    <w:semiHidden/>
    <w:unhideWhenUsed/>
    <w:rsid w:val="00B17F0B"/>
    <w:rPr>
      <w:color w:val="0000FF"/>
      <w:u w:val="single"/>
    </w:rPr>
  </w:style>
  <w:style w:type="paragraph" w:styleId="Textodeglobo">
    <w:name w:val="Balloon Text"/>
    <w:basedOn w:val="Normal"/>
    <w:link w:val="TextodegloboCar"/>
    <w:uiPriority w:val="99"/>
    <w:semiHidden/>
    <w:unhideWhenUsed/>
    <w:rsid w:val="00B17F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7F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8758786">
      <w:bodyDiv w:val="1"/>
      <w:marLeft w:val="0"/>
      <w:marRight w:val="0"/>
      <w:marTop w:val="0"/>
      <w:marBottom w:val="0"/>
      <w:divBdr>
        <w:top w:val="none" w:sz="0" w:space="0" w:color="auto"/>
        <w:left w:val="none" w:sz="0" w:space="0" w:color="auto"/>
        <w:bottom w:val="none" w:sz="0" w:space="0" w:color="auto"/>
        <w:right w:val="none" w:sz="0" w:space="0" w:color="auto"/>
      </w:divBdr>
      <w:divsChild>
        <w:div w:id="1992170780">
          <w:marLeft w:val="0"/>
          <w:marRight w:val="0"/>
          <w:marTop w:val="617"/>
          <w:marBottom w:val="617"/>
          <w:divBdr>
            <w:top w:val="none" w:sz="0" w:space="0" w:color="auto"/>
            <w:left w:val="none" w:sz="0" w:space="0" w:color="auto"/>
            <w:bottom w:val="none" w:sz="0" w:space="0" w:color="auto"/>
            <w:right w:val="none" w:sz="0" w:space="0" w:color="auto"/>
          </w:divBdr>
          <w:divsChild>
            <w:div w:id="1452703623">
              <w:marLeft w:val="0"/>
              <w:marRight w:val="0"/>
              <w:marTop w:val="0"/>
              <w:marBottom w:val="0"/>
              <w:divBdr>
                <w:top w:val="none" w:sz="0" w:space="0" w:color="auto"/>
                <w:left w:val="none" w:sz="0" w:space="0" w:color="auto"/>
                <w:bottom w:val="none" w:sz="0" w:space="0" w:color="auto"/>
                <w:right w:val="none" w:sz="0" w:space="0" w:color="auto"/>
              </w:divBdr>
            </w:div>
            <w:div w:id="2115705377">
              <w:marLeft w:val="0"/>
              <w:marRight w:val="0"/>
              <w:marTop w:val="0"/>
              <w:marBottom w:val="823"/>
              <w:divBdr>
                <w:top w:val="none" w:sz="0" w:space="0" w:color="auto"/>
                <w:left w:val="none" w:sz="0" w:space="0" w:color="auto"/>
                <w:bottom w:val="none" w:sz="0" w:space="0" w:color="auto"/>
                <w:right w:val="none" w:sz="0" w:space="0" w:color="auto"/>
              </w:divBdr>
            </w:div>
            <w:div w:id="1398354737">
              <w:marLeft w:val="0"/>
              <w:marRight w:val="0"/>
              <w:marTop w:val="0"/>
              <w:marBottom w:val="0"/>
              <w:divBdr>
                <w:top w:val="none" w:sz="0" w:space="0" w:color="auto"/>
                <w:left w:val="none" w:sz="0" w:space="0" w:color="auto"/>
                <w:bottom w:val="none" w:sz="0" w:space="0" w:color="auto"/>
                <w:right w:val="none" w:sz="0" w:space="0" w:color="auto"/>
              </w:divBdr>
              <w:divsChild>
                <w:div w:id="16485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70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kemp@xnet.co.n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2250</Words>
  <Characters>12379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2017-04-10T02:22:00Z</dcterms:created>
  <dcterms:modified xsi:type="dcterms:W3CDTF">2017-04-12T05:26:00Z</dcterms:modified>
</cp:coreProperties>
</file>